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3EB" w:rsidRPr="00DB03EB" w:rsidRDefault="00DB03EB" w:rsidP="00CF66CF">
      <w:pPr>
        <w:shd w:val="clear" w:color="auto" w:fill="FFFFFF"/>
        <w:spacing w:after="240"/>
        <w:jc w:val="center"/>
        <w:outlineLvl w:val="0"/>
        <w:rPr>
          <w:color w:val="000000"/>
          <w:kern w:val="36"/>
        </w:rPr>
      </w:pPr>
      <w:r w:rsidRPr="00DB03EB">
        <w:rPr>
          <w:color w:val="000000"/>
          <w:kern w:val="36"/>
        </w:rPr>
        <w:t>BURSA HUNGARICA 2018.</w:t>
      </w:r>
    </w:p>
    <w:p w:rsidR="00CF66CF" w:rsidRPr="00DB03EB" w:rsidRDefault="00CF66CF" w:rsidP="00CF66CF">
      <w:pPr>
        <w:shd w:val="clear" w:color="auto" w:fill="FFFFFF"/>
        <w:spacing w:line="360" w:lineRule="atLeast"/>
        <w:jc w:val="both"/>
        <w:rPr>
          <w:color w:val="666666"/>
        </w:rPr>
      </w:pPr>
    </w:p>
    <w:p w:rsidR="00DB03EB" w:rsidRPr="00DB03EB" w:rsidRDefault="00DB03EB" w:rsidP="00C33B1E">
      <w:pPr>
        <w:shd w:val="clear" w:color="auto" w:fill="FFFFFF"/>
        <w:spacing w:line="360" w:lineRule="atLeast"/>
        <w:rPr>
          <w:color w:val="666666"/>
        </w:rPr>
      </w:pPr>
      <w:r w:rsidRPr="00DB03EB">
        <w:rPr>
          <w:color w:val="666666"/>
        </w:rPr>
        <w:t xml:space="preserve">A pályázatot papíralapon (nyomtatott formában): </w:t>
      </w:r>
      <w:r w:rsidR="00CF66CF">
        <w:rPr>
          <w:color w:val="666666"/>
        </w:rPr>
        <w:t>Séi Közös Önkormányzati</w:t>
      </w:r>
      <w:r w:rsidRPr="00DB03EB">
        <w:rPr>
          <w:color w:val="666666"/>
        </w:rPr>
        <w:t xml:space="preserve"> Hivatalban</w:t>
      </w:r>
      <w:r w:rsidR="00CF66CF">
        <w:rPr>
          <w:color w:val="666666"/>
        </w:rPr>
        <w:t xml:space="preserve"> </w:t>
      </w:r>
      <w:r w:rsidR="00C33B1E">
        <w:rPr>
          <w:color w:val="666666"/>
        </w:rPr>
        <w:t>(</w:t>
      </w:r>
      <w:r w:rsidR="00CF66CF">
        <w:rPr>
          <w:color w:val="666666"/>
        </w:rPr>
        <w:t>9789 Sé Szabadság utca 29.</w:t>
      </w:r>
      <w:proofErr w:type="gramStart"/>
      <w:r w:rsidR="00C33B1E">
        <w:rPr>
          <w:color w:val="666666"/>
        </w:rPr>
        <w:t xml:space="preserve">) </w:t>
      </w:r>
      <w:r w:rsidR="00CF66CF">
        <w:rPr>
          <w:color w:val="666666"/>
        </w:rPr>
        <w:t xml:space="preserve"> k</w:t>
      </w:r>
      <w:r w:rsidRPr="00DB03EB">
        <w:rPr>
          <w:color w:val="666666"/>
        </w:rPr>
        <w:t>ell</w:t>
      </w:r>
      <w:proofErr w:type="gramEnd"/>
      <w:r w:rsidRPr="00DB03EB">
        <w:rPr>
          <w:color w:val="666666"/>
        </w:rPr>
        <w:t xml:space="preserve"> benyújtani</w:t>
      </w:r>
      <w:r w:rsidR="00CF66CF">
        <w:rPr>
          <w:color w:val="666666"/>
        </w:rPr>
        <w:t xml:space="preserve"> ügyfélfogadási időben.</w:t>
      </w:r>
      <w:r w:rsidRPr="00DB03EB">
        <w:rPr>
          <w:color w:val="666666"/>
        </w:rPr>
        <w:br/>
      </w:r>
    </w:p>
    <w:p w:rsidR="00DB03EB" w:rsidRPr="00DB03EB" w:rsidRDefault="00DB03EB" w:rsidP="00CF66CF">
      <w:pPr>
        <w:shd w:val="clear" w:color="auto" w:fill="FFFFFF"/>
        <w:spacing w:line="360" w:lineRule="atLeast"/>
        <w:jc w:val="both"/>
        <w:rPr>
          <w:color w:val="666666"/>
        </w:rPr>
      </w:pPr>
      <w:r w:rsidRPr="00DB03EB">
        <w:rPr>
          <w:color w:val="666666"/>
        </w:rPr>
        <w:t xml:space="preserve">A pályázat beadásához az </w:t>
      </w:r>
      <w:proofErr w:type="spellStart"/>
      <w:r w:rsidRPr="00DB03EB">
        <w:rPr>
          <w:color w:val="666666"/>
        </w:rPr>
        <w:t>EPER-Bursa</w:t>
      </w:r>
      <w:proofErr w:type="spellEnd"/>
      <w:r w:rsidRPr="00DB03EB">
        <w:rPr>
          <w:color w:val="666666"/>
        </w:rPr>
        <w:t xml:space="preserve"> rendszerben </w:t>
      </w:r>
      <w:r w:rsidR="00C33B1E">
        <w:rPr>
          <w:color w:val="666666"/>
        </w:rPr>
        <w:t xml:space="preserve">a </w:t>
      </w:r>
      <w:r w:rsidRPr="00DB03EB">
        <w:rPr>
          <w:color w:val="666666"/>
        </w:rPr>
        <w:t>pályázó</w:t>
      </w:r>
      <w:r w:rsidR="00C33B1E">
        <w:rPr>
          <w:color w:val="666666"/>
        </w:rPr>
        <w:t xml:space="preserve">knak </w:t>
      </w:r>
      <w:r w:rsidRPr="00DB03EB">
        <w:rPr>
          <w:color w:val="666666"/>
        </w:rPr>
        <w:t xml:space="preserve"> regisztrá</w:t>
      </w:r>
      <w:r w:rsidR="00C33B1E">
        <w:rPr>
          <w:color w:val="666666"/>
        </w:rPr>
        <w:t>lni kell .</w:t>
      </w:r>
      <w:r w:rsidRPr="00DB03EB">
        <w:rPr>
          <w:color w:val="666666"/>
        </w:rPr>
        <w:t xml:space="preserve"> </w:t>
      </w:r>
      <w:proofErr w:type="gramStart"/>
      <w:r w:rsidRPr="00DB03EB">
        <w:rPr>
          <w:color w:val="666666"/>
        </w:rPr>
        <w:t>A</w:t>
      </w:r>
      <w:proofErr w:type="gramEnd"/>
      <w:r w:rsidRPr="00DB03EB">
        <w:rPr>
          <w:color w:val="666666"/>
        </w:rPr>
        <w:t xml:space="preserve"> pályázók a regisztrációt követően tölthetik fel pályázati adataikat a rendszerben.</w:t>
      </w:r>
      <w:r w:rsidRPr="00DB03EB">
        <w:rPr>
          <w:color w:val="666666"/>
        </w:rPr>
        <w:br/>
        <w:t>(Elérése: </w:t>
      </w:r>
      <w:hyperlink r:id="rId4" w:tgtFrame="_blank" w:history="1">
        <w:r w:rsidRPr="00F572D8">
          <w:rPr>
            <w:color w:val="0070B8"/>
            <w:u w:val="single"/>
          </w:rPr>
          <w:t>https://bursa.emet.hu/paly/palybelep.aspx</w:t>
        </w:r>
      </w:hyperlink>
      <w:r w:rsidRPr="00DB03EB">
        <w:rPr>
          <w:color w:val="666666"/>
        </w:rPr>
        <w:t>).</w:t>
      </w:r>
    </w:p>
    <w:p w:rsidR="00DB03EB" w:rsidRDefault="00DB03EB" w:rsidP="00CF66CF">
      <w:pPr>
        <w:shd w:val="clear" w:color="auto" w:fill="FFFFFF"/>
        <w:spacing w:line="360" w:lineRule="atLeast"/>
        <w:jc w:val="both"/>
        <w:rPr>
          <w:color w:val="666666"/>
        </w:rPr>
      </w:pPr>
      <w:r w:rsidRPr="00DB03EB">
        <w:rPr>
          <w:color w:val="666666"/>
        </w:rPr>
        <w:t xml:space="preserve">Azok a pályázók, akik a korábbi pályázati évben regisztráltak a rendszerben, már nem regisztrálhatnak újra, ők a meglévő felhasználónév és jelszó birtokában léphetnek be az </w:t>
      </w:r>
      <w:proofErr w:type="spellStart"/>
      <w:r w:rsidRPr="00DB03EB">
        <w:rPr>
          <w:color w:val="666666"/>
        </w:rPr>
        <w:t>EPER-Bursa</w:t>
      </w:r>
      <w:proofErr w:type="spellEnd"/>
      <w:r w:rsidRPr="00DB03EB">
        <w:rPr>
          <w:color w:val="666666"/>
        </w:rPr>
        <w:t xml:space="preserve"> rendszerbe. Amennyiben jelszavukat elfelejtették, az Elfelejtett jelszó funkcióval kérhetnek új jelszót. A személyes és pályázati adatok feltöltését követően a pályázati űrlapot kinyomtatva és aláírva az önkormányzatnál kell benyújtani. A pályázat csak a pályázati kiírásban meghatár</w:t>
      </w:r>
      <w:r w:rsidR="00C33B1E">
        <w:rPr>
          <w:color w:val="666666"/>
        </w:rPr>
        <w:t xml:space="preserve">ozott csatolandó melléklettel együtt </w:t>
      </w:r>
      <w:r w:rsidRPr="00DB03EB">
        <w:rPr>
          <w:color w:val="666666"/>
        </w:rPr>
        <w:t xml:space="preserve">érvényes. A pályázati </w:t>
      </w:r>
      <w:r w:rsidR="00C33B1E">
        <w:rPr>
          <w:color w:val="666666"/>
        </w:rPr>
        <w:t>kiírásban meghatározott</w:t>
      </w:r>
      <w:r w:rsidRPr="00DB03EB">
        <w:rPr>
          <w:color w:val="666666"/>
        </w:rPr>
        <w:t xml:space="preserve"> melléklet hiányában a pályázat formai hibásnak minősül. A benyújtott pályázatok befogadását az önkormányzat az </w:t>
      </w:r>
      <w:proofErr w:type="spellStart"/>
      <w:r w:rsidRPr="00DB03EB">
        <w:rPr>
          <w:color w:val="666666"/>
        </w:rPr>
        <w:t>EPER-Bursa</w:t>
      </w:r>
      <w:proofErr w:type="spellEnd"/>
      <w:r w:rsidRPr="00DB03EB">
        <w:rPr>
          <w:color w:val="666666"/>
        </w:rPr>
        <w:t xml:space="preserve"> rendszerben igazolja. A nem befogadott pályázatok a bírálatban nem vesznek részt.</w:t>
      </w:r>
    </w:p>
    <w:p w:rsidR="00CF66CF" w:rsidRDefault="00CF66CF" w:rsidP="00CF66CF">
      <w:pPr>
        <w:shd w:val="clear" w:color="auto" w:fill="FFFFFF"/>
        <w:spacing w:line="360" w:lineRule="atLeast"/>
        <w:jc w:val="both"/>
        <w:rPr>
          <w:color w:val="666666"/>
        </w:rPr>
      </w:pPr>
    </w:p>
    <w:p w:rsidR="00CF66CF" w:rsidRDefault="00CF66CF" w:rsidP="00CF66CF">
      <w:pPr>
        <w:shd w:val="clear" w:color="auto" w:fill="FFFFFF"/>
        <w:spacing w:line="360" w:lineRule="atLeast"/>
        <w:jc w:val="both"/>
        <w:rPr>
          <w:b/>
          <w:bCs/>
          <w:color w:val="666666"/>
        </w:rPr>
      </w:pPr>
      <w:r w:rsidRPr="00F572D8">
        <w:rPr>
          <w:b/>
          <w:bCs/>
          <w:color w:val="666666"/>
        </w:rPr>
        <w:t>A pályázatok benyújtásának határideje: 2017. november 7.</w:t>
      </w:r>
    </w:p>
    <w:p w:rsidR="00CF66CF" w:rsidRPr="00DB03EB" w:rsidRDefault="00CF66CF" w:rsidP="00CF66CF">
      <w:pPr>
        <w:shd w:val="clear" w:color="auto" w:fill="FFFFFF"/>
        <w:spacing w:line="360" w:lineRule="atLeast"/>
        <w:jc w:val="both"/>
        <w:rPr>
          <w:color w:val="666666"/>
        </w:rPr>
      </w:pPr>
    </w:p>
    <w:p w:rsidR="00CF66CF" w:rsidRDefault="00CF66CF" w:rsidP="00CF66CF">
      <w:pPr>
        <w:shd w:val="clear" w:color="auto" w:fill="FFFFFF"/>
        <w:spacing w:line="360" w:lineRule="atLeast"/>
        <w:jc w:val="center"/>
        <w:rPr>
          <w:b/>
          <w:bCs/>
          <w:color w:val="666666"/>
        </w:rPr>
      </w:pPr>
      <w:r>
        <w:rPr>
          <w:b/>
          <w:bCs/>
          <w:color w:val="666666"/>
        </w:rPr>
        <w:t xml:space="preserve">A </w:t>
      </w:r>
      <w:r w:rsidR="00DB03EB" w:rsidRPr="00F572D8">
        <w:rPr>
          <w:b/>
          <w:bCs/>
          <w:color w:val="666666"/>
        </w:rPr>
        <w:t>pályázók köre:</w:t>
      </w:r>
    </w:p>
    <w:p w:rsidR="00DB03EB" w:rsidRPr="00DB03EB" w:rsidRDefault="00DB03EB" w:rsidP="00CF66CF">
      <w:pPr>
        <w:shd w:val="clear" w:color="auto" w:fill="FFFFFF"/>
        <w:spacing w:line="360" w:lineRule="atLeast"/>
        <w:jc w:val="both"/>
        <w:rPr>
          <w:color w:val="666666"/>
        </w:rPr>
      </w:pPr>
      <w:r w:rsidRPr="00DB03EB">
        <w:rPr>
          <w:color w:val="666666"/>
        </w:rPr>
        <w:br/>
      </w:r>
      <w:proofErr w:type="gramStart"/>
      <w:r w:rsidRPr="00CF66CF">
        <w:rPr>
          <w:b/>
          <w:color w:val="666666"/>
        </w:rPr>
        <w:t xml:space="preserve">Az „A” típusú </w:t>
      </w:r>
      <w:r w:rsidRPr="00DB03EB">
        <w:rPr>
          <w:color w:val="666666"/>
        </w:rPr>
        <w:t>ösztöndíjpályázatra azok a települési önkormányzat területén állandó lakóhellyel rendelkező, hátrányos szociális helyzetű felsőoktatási hallgatók jelentkezhetnek, akik felsőoktatási intézményben (felsőoktatási hallgatói jogviszony keretében) teljes idejű (nappali munkarend), alapfokozatot és szakképzettséget eredményező alapképzésben, mesterfokozatot és szakképzettséget eredményező mesterképzésben, osztatlan képzésben vagy felsőfokú, illetve felsőoktatási szakképzésben folytatják tanulmányaikat. </w:t>
      </w:r>
      <w:r w:rsidRPr="00DB03EB">
        <w:rPr>
          <w:color w:val="666666"/>
        </w:rPr>
        <w:br/>
        <w:t>Az ösztöndíjra pályázhatnak a 2017 szeptemberében felsőoktatási tanulmányaik utolsó</w:t>
      </w:r>
      <w:proofErr w:type="gramEnd"/>
      <w:r w:rsidRPr="00DB03EB">
        <w:rPr>
          <w:color w:val="666666"/>
        </w:rPr>
        <w:t xml:space="preserve"> </w:t>
      </w:r>
      <w:proofErr w:type="gramStart"/>
      <w:r w:rsidRPr="00DB03EB">
        <w:rPr>
          <w:color w:val="666666"/>
        </w:rPr>
        <w:t>évét</w:t>
      </w:r>
      <w:proofErr w:type="gramEnd"/>
      <w:r w:rsidRPr="00DB03EB">
        <w:rPr>
          <w:color w:val="666666"/>
        </w:rPr>
        <w:t xml:space="preserve"> megkezdő hallgatók is. Amennyiben az ösztöndíjas hallgatói jogviszonya 2018 őszén már nem áll fenn, úgy a 2018/2019. tanév első félévére eső ösztöndíj már nem kerül folyósításra.</w:t>
      </w:r>
    </w:p>
    <w:p w:rsidR="00DB03EB" w:rsidRPr="00DB03EB" w:rsidRDefault="00DB03EB" w:rsidP="00CF66CF">
      <w:pPr>
        <w:shd w:val="clear" w:color="auto" w:fill="FFFFFF"/>
        <w:spacing w:line="360" w:lineRule="atLeast"/>
        <w:jc w:val="both"/>
        <w:rPr>
          <w:color w:val="666666"/>
        </w:rPr>
      </w:pPr>
      <w:r w:rsidRPr="00DB03EB">
        <w:rPr>
          <w:color w:val="666666"/>
        </w:rPr>
        <w:br/>
        <w:t>Az ösztöndíjra pályázatot nyújthatnak be azok a hallgatók is, akiknek a hallgatói jogviszonya a felsőoktatási intézményben a pályázás időpontjában szünetel. Az ösztöndíj folyósításának feltétele, hogy a 2017/2018. tanév második félévére a beiratkozott hallgató aktív hallgatói jogviszonnyal rendelkezzen.</w:t>
      </w:r>
    </w:p>
    <w:p w:rsidR="00DB03EB" w:rsidRPr="00DB03EB" w:rsidRDefault="00DB03EB" w:rsidP="00CF66CF">
      <w:pPr>
        <w:shd w:val="clear" w:color="auto" w:fill="FFFFFF"/>
        <w:spacing w:line="360" w:lineRule="atLeast"/>
        <w:jc w:val="both"/>
        <w:rPr>
          <w:color w:val="666666"/>
        </w:rPr>
      </w:pPr>
      <w:r w:rsidRPr="00DB03EB">
        <w:rPr>
          <w:color w:val="666666"/>
        </w:rPr>
        <w:t> </w:t>
      </w:r>
    </w:p>
    <w:p w:rsidR="00DB03EB" w:rsidRPr="00DB03EB" w:rsidRDefault="00DB03EB" w:rsidP="00CF66CF">
      <w:pPr>
        <w:shd w:val="clear" w:color="auto" w:fill="FFFFFF"/>
        <w:spacing w:line="360" w:lineRule="atLeast"/>
        <w:jc w:val="both"/>
        <w:rPr>
          <w:color w:val="666666"/>
        </w:rPr>
      </w:pPr>
      <w:proofErr w:type="gramStart"/>
      <w:r w:rsidRPr="00CF66CF">
        <w:rPr>
          <w:b/>
          <w:bCs/>
          <w:color w:val="666666"/>
        </w:rPr>
        <w:lastRenderedPageBreak/>
        <w:t>B" típusú</w:t>
      </w:r>
      <w:r w:rsidRPr="00CF66CF">
        <w:rPr>
          <w:bCs/>
          <w:color w:val="666666"/>
        </w:rPr>
        <w:t xml:space="preserve"> ösztöndíjpályázatra  azok a települési önkormányzat területén állandó lakóhellyel rendelkező, hátrányos szociális helyzetű fiatalok jelentkezhetnek, akik:</w:t>
      </w:r>
      <w:r w:rsidRPr="00CF66CF">
        <w:rPr>
          <w:color w:val="666666"/>
        </w:rPr>
        <w:br/>
      </w:r>
      <w:r w:rsidRPr="00DB03EB">
        <w:rPr>
          <w:color w:val="666666"/>
        </w:rPr>
        <w:t>a) a 2017/2018. tanévben utolsó éves, érettségi előtt álló középiskolások;</w:t>
      </w:r>
      <w:r w:rsidRPr="00DB03EB">
        <w:rPr>
          <w:color w:val="666666"/>
        </w:rPr>
        <w:br/>
        <w:t>vagy</w:t>
      </w:r>
      <w:r w:rsidRPr="00DB03EB">
        <w:rPr>
          <w:color w:val="666666"/>
        </w:rPr>
        <w:br/>
        <w:t xml:space="preserve">b) felsőfokú diplomával nem rendelkező, felsőoktatási intézménybe még felvételt nem nyert </w:t>
      </w:r>
      <w:r w:rsidR="00C33B1E">
        <w:rPr>
          <w:color w:val="666666"/>
        </w:rPr>
        <w:t>érettségizettek;</w:t>
      </w:r>
      <w:r w:rsidR="00C33B1E">
        <w:rPr>
          <w:color w:val="666666"/>
        </w:rPr>
        <w:br/>
      </w:r>
      <w:r w:rsidR="00C33B1E">
        <w:rPr>
          <w:color w:val="666666"/>
        </w:rPr>
        <w:br/>
        <w:t>és a 2018/2019</w:t>
      </w:r>
      <w:r w:rsidRPr="00DB03EB">
        <w:rPr>
          <w:color w:val="666666"/>
        </w:rPr>
        <w:t>. tanévtől kezdődően felsőoktatási intézmény keretében teljes idejű (nappali munkarend) alapfokozatot és szakképzettséget eredményező alapképzésben, osztatlan képzésben vagy felsőoktatási szakképzésben kívánnak részt venni.</w:t>
      </w:r>
      <w:proofErr w:type="gramEnd"/>
    </w:p>
    <w:p w:rsidR="00DB03EB" w:rsidRPr="00DB03EB" w:rsidRDefault="00DB03EB" w:rsidP="00CF66CF">
      <w:pPr>
        <w:shd w:val="clear" w:color="auto" w:fill="FFFFFF"/>
        <w:spacing w:line="360" w:lineRule="atLeast"/>
        <w:jc w:val="both"/>
        <w:rPr>
          <w:color w:val="666666"/>
        </w:rPr>
      </w:pPr>
      <w:r w:rsidRPr="00DB03EB">
        <w:rPr>
          <w:color w:val="666666"/>
        </w:rPr>
        <w:br/>
      </w:r>
      <w:r w:rsidRPr="00F572D8">
        <w:rPr>
          <w:b/>
          <w:bCs/>
          <w:color w:val="666666"/>
        </w:rPr>
        <w:t>A pályázók közül csak azok részesülhetnek ösztöndíjban, akik a 2018. évi felvételi eljárásban először nyernek felvételt felsőoktatási intézménybe, és tanulmányaikat a 2018/2019. tanévben ténylegesen megkezdik.</w:t>
      </w:r>
    </w:p>
    <w:p w:rsidR="00C33B1E" w:rsidRPr="00F572D8" w:rsidRDefault="00DB03EB" w:rsidP="00C33B1E">
      <w:pPr>
        <w:shd w:val="clear" w:color="auto" w:fill="FFFFFF"/>
        <w:spacing w:line="360" w:lineRule="atLeast"/>
        <w:jc w:val="both"/>
      </w:pPr>
      <w:r w:rsidRPr="00DB03EB">
        <w:rPr>
          <w:color w:val="666666"/>
        </w:rPr>
        <w:br/>
      </w:r>
    </w:p>
    <w:p w:rsidR="009607DD" w:rsidRPr="00F572D8" w:rsidRDefault="001107D0" w:rsidP="00CF66CF">
      <w:pPr>
        <w:shd w:val="clear" w:color="auto" w:fill="FFFFFF"/>
        <w:spacing w:line="360" w:lineRule="atLeast"/>
        <w:jc w:val="both"/>
      </w:pPr>
    </w:p>
    <w:sectPr w:rsidR="009607DD" w:rsidRPr="00F572D8" w:rsidSect="008172B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DB03EB"/>
    <w:rsid w:val="001107D0"/>
    <w:rsid w:val="0027789E"/>
    <w:rsid w:val="002C4BB7"/>
    <w:rsid w:val="004E1403"/>
    <w:rsid w:val="00521E57"/>
    <w:rsid w:val="006D5B0A"/>
    <w:rsid w:val="006F3DCE"/>
    <w:rsid w:val="007A4F32"/>
    <w:rsid w:val="008172B3"/>
    <w:rsid w:val="00B172C3"/>
    <w:rsid w:val="00C169EC"/>
    <w:rsid w:val="00C33B1E"/>
    <w:rsid w:val="00C61A31"/>
    <w:rsid w:val="00CF66CF"/>
    <w:rsid w:val="00DB03EB"/>
    <w:rsid w:val="00EA1D3F"/>
    <w:rsid w:val="00F572D8"/>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2C4BB7"/>
    <w:rPr>
      <w:sz w:val="24"/>
      <w:szCs w:val="24"/>
    </w:rPr>
  </w:style>
  <w:style w:type="paragraph" w:styleId="Cmsor1">
    <w:name w:val="heading 1"/>
    <w:basedOn w:val="Norml"/>
    <w:next w:val="Norml"/>
    <w:link w:val="Cmsor1Char"/>
    <w:uiPriority w:val="9"/>
    <w:qFormat/>
    <w:rsid w:val="00521E57"/>
    <w:pPr>
      <w:keepNext/>
      <w:spacing w:before="240" w:after="60"/>
      <w:outlineLvl w:val="0"/>
    </w:pPr>
    <w:rPr>
      <w:rFonts w:asciiTheme="majorHAnsi" w:eastAsiaTheme="majorEastAsia" w:hAnsiTheme="majorHAnsi" w:cstheme="majorBidi"/>
      <w:b/>
      <w:bCs/>
      <w:kern w:val="32"/>
      <w:sz w:val="32"/>
      <w:szCs w:val="32"/>
    </w:rPr>
  </w:style>
  <w:style w:type="paragraph" w:styleId="Cmsor2">
    <w:name w:val="heading 2"/>
    <w:basedOn w:val="Norml"/>
    <w:next w:val="Norml"/>
    <w:link w:val="Cmsor2Char"/>
    <w:semiHidden/>
    <w:unhideWhenUsed/>
    <w:qFormat/>
    <w:rsid w:val="00521E57"/>
    <w:pPr>
      <w:keepNext/>
      <w:spacing w:before="240" w:after="60"/>
      <w:outlineLvl w:val="1"/>
    </w:pPr>
    <w:rPr>
      <w:rFonts w:asciiTheme="majorHAnsi" w:eastAsiaTheme="majorEastAsia" w:hAnsiTheme="majorHAnsi" w:cstheme="majorBidi"/>
      <w:b/>
      <w:bCs/>
      <w:i/>
      <w:iCs/>
      <w:sz w:val="28"/>
      <w:szCs w:val="28"/>
    </w:rPr>
  </w:style>
  <w:style w:type="paragraph" w:styleId="Cmsor3">
    <w:name w:val="heading 3"/>
    <w:basedOn w:val="Norml"/>
    <w:next w:val="Norml"/>
    <w:link w:val="Cmsor3Char"/>
    <w:semiHidden/>
    <w:unhideWhenUsed/>
    <w:qFormat/>
    <w:rsid w:val="00521E57"/>
    <w:pPr>
      <w:keepNext/>
      <w:spacing w:before="240" w:after="60"/>
      <w:outlineLvl w:val="2"/>
    </w:pPr>
    <w:rPr>
      <w:rFonts w:asciiTheme="majorHAnsi" w:eastAsiaTheme="majorEastAsia" w:hAnsiTheme="majorHAnsi" w:cstheme="majorBidi"/>
      <w:b/>
      <w:bCs/>
      <w:sz w:val="26"/>
      <w:szCs w:val="26"/>
    </w:rPr>
  </w:style>
  <w:style w:type="paragraph" w:styleId="Cmsor4">
    <w:name w:val="heading 4"/>
    <w:basedOn w:val="Norml"/>
    <w:next w:val="Norml"/>
    <w:link w:val="Cmsor4Char"/>
    <w:semiHidden/>
    <w:unhideWhenUsed/>
    <w:qFormat/>
    <w:rsid w:val="00521E57"/>
    <w:pPr>
      <w:keepNext/>
      <w:spacing w:before="240" w:after="60"/>
      <w:outlineLvl w:val="3"/>
    </w:pPr>
    <w:rPr>
      <w:rFonts w:asciiTheme="minorHAnsi" w:eastAsiaTheme="minorEastAsia" w:hAnsiTheme="minorHAnsi" w:cstheme="minorBidi"/>
      <w:b/>
      <w:bCs/>
      <w:sz w:val="28"/>
      <w:szCs w:val="28"/>
    </w:rPr>
  </w:style>
  <w:style w:type="paragraph" w:styleId="Cmsor5">
    <w:name w:val="heading 5"/>
    <w:basedOn w:val="Norml"/>
    <w:next w:val="Norml"/>
    <w:link w:val="Cmsor5Char"/>
    <w:semiHidden/>
    <w:unhideWhenUsed/>
    <w:qFormat/>
    <w:rsid w:val="00521E57"/>
    <w:pPr>
      <w:spacing w:before="240" w:after="60"/>
      <w:outlineLvl w:val="4"/>
    </w:pPr>
    <w:rPr>
      <w:rFonts w:asciiTheme="minorHAnsi" w:eastAsiaTheme="minorEastAsia" w:hAnsiTheme="minorHAnsi" w:cstheme="minorBidi"/>
      <w:b/>
      <w:bCs/>
      <w:i/>
      <w:iCs/>
      <w:sz w:val="26"/>
      <w:szCs w:val="26"/>
    </w:rPr>
  </w:style>
  <w:style w:type="paragraph" w:styleId="Cmsor6">
    <w:name w:val="heading 6"/>
    <w:basedOn w:val="Norml"/>
    <w:next w:val="Norml"/>
    <w:link w:val="Cmsor6Char"/>
    <w:semiHidden/>
    <w:unhideWhenUsed/>
    <w:qFormat/>
    <w:rsid w:val="00521E57"/>
    <w:pPr>
      <w:spacing w:before="240" w:after="60"/>
      <w:outlineLvl w:val="5"/>
    </w:pPr>
    <w:rPr>
      <w:rFonts w:asciiTheme="minorHAnsi" w:eastAsiaTheme="minorEastAsia" w:hAnsiTheme="minorHAnsi" w:cstheme="minorBidi"/>
      <w:b/>
      <w:bCs/>
      <w:sz w:val="22"/>
      <w:szCs w:val="22"/>
    </w:rPr>
  </w:style>
  <w:style w:type="paragraph" w:styleId="Cmsor7">
    <w:name w:val="heading 7"/>
    <w:basedOn w:val="Norml"/>
    <w:next w:val="Norml"/>
    <w:link w:val="Cmsor7Char"/>
    <w:semiHidden/>
    <w:unhideWhenUsed/>
    <w:qFormat/>
    <w:rsid w:val="00521E57"/>
    <w:pPr>
      <w:spacing w:before="240" w:after="60"/>
      <w:outlineLvl w:val="6"/>
    </w:pPr>
    <w:rPr>
      <w:rFonts w:asciiTheme="minorHAnsi" w:eastAsiaTheme="minorEastAsia" w:hAnsiTheme="minorHAnsi" w:cstheme="minorBidi"/>
    </w:rPr>
  </w:style>
  <w:style w:type="paragraph" w:styleId="Cmsor8">
    <w:name w:val="heading 8"/>
    <w:basedOn w:val="Norml"/>
    <w:next w:val="Norml"/>
    <w:link w:val="Cmsor8Char"/>
    <w:semiHidden/>
    <w:unhideWhenUsed/>
    <w:qFormat/>
    <w:rsid w:val="00521E57"/>
    <w:pPr>
      <w:spacing w:before="240" w:after="60"/>
      <w:outlineLvl w:val="7"/>
    </w:pPr>
    <w:rPr>
      <w:rFonts w:asciiTheme="minorHAnsi" w:eastAsiaTheme="minorEastAsia" w:hAnsiTheme="minorHAnsi" w:cstheme="minorBidi"/>
      <w:i/>
      <w:iCs/>
    </w:rPr>
  </w:style>
  <w:style w:type="paragraph" w:styleId="Cmsor9">
    <w:name w:val="heading 9"/>
    <w:basedOn w:val="Norml"/>
    <w:next w:val="Norml"/>
    <w:link w:val="Cmsor9Char"/>
    <w:semiHidden/>
    <w:unhideWhenUsed/>
    <w:qFormat/>
    <w:rsid w:val="00521E57"/>
    <w:pPr>
      <w:spacing w:before="240" w:after="60"/>
      <w:outlineLvl w:val="8"/>
    </w:pPr>
    <w:rPr>
      <w:rFonts w:asciiTheme="majorHAnsi" w:eastAsiaTheme="majorEastAsia" w:hAnsiTheme="majorHAnsi" w:cstheme="majorBidi"/>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21E57"/>
    <w:rPr>
      <w:rFonts w:asciiTheme="majorHAnsi" w:eastAsiaTheme="majorEastAsia" w:hAnsiTheme="majorHAnsi" w:cstheme="majorBidi"/>
      <w:b/>
      <w:bCs/>
      <w:kern w:val="32"/>
      <w:sz w:val="32"/>
      <w:szCs w:val="32"/>
    </w:rPr>
  </w:style>
  <w:style w:type="character" w:customStyle="1" w:styleId="Cmsor2Char">
    <w:name w:val="Címsor 2 Char"/>
    <w:basedOn w:val="Bekezdsalapbettpusa"/>
    <w:link w:val="Cmsor2"/>
    <w:semiHidden/>
    <w:rsid w:val="00521E57"/>
    <w:rPr>
      <w:rFonts w:asciiTheme="majorHAnsi" w:eastAsiaTheme="majorEastAsia" w:hAnsiTheme="majorHAnsi" w:cstheme="majorBidi"/>
      <w:b/>
      <w:bCs/>
      <w:i/>
      <w:iCs/>
      <w:sz w:val="28"/>
      <w:szCs w:val="28"/>
    </w:rPr>
  </w:style>
  <w:style w:type="character" w:customStyle="1" w:styleId="Cmsor3Char">
    <w:name w:val="Címsor 3 Char"/>
    <w:basedOn w:val="Bekezdsalapbettpusa"/>
    <w:link w:val="Cmsor3"/>
    <w:semiHidden/>
    <w:rsid w:val="00521E57"/>
    <w:rPr>
      <w:rFonts w:asciiTheme="majorHAnsi" w:eastAsiaTheme="majorEastAsia" w:hAnsiTheme="majorHAnsi" w:cstheme="majorBidi"/>
      <w:b/>
      <w:bCs/>
      <w:sz w:val="26"/>
      <w:szCs w:val="26"/>
    </w:rPr>
  </w:style>
  <w:style w:type="character" w:customStyle="1" w:styleId="Cmsor4Char">
    <w:name w:val="Címsor 4 Char"/>
    <w:basedOn w:val="Bekezdsalapbettpusa"/>
    <w:link w:val="Cmsor4"/>
    <w:semiHidden/>
    <w:rsid w:val="00521E57"/>
    <w:rPr>
      <w:rFonts w:asciiTheme="minorHAnsi" w:eastAsiaTheme="minorEastAsia" w:hAnsiTheme="minorHAnsi" w:cstheme="minorBidi"/>
      <w:b/>
      <w:bCs/>
      <w:sz w:val="28"/>
      <w:szCs w:val="28"/>
    </w:rPr>
  </w:style>
  <w:style w:type="character" w:customStyle="1" w:styleId="Cmsor5Char">
    <w:name w:val="Címsor 5 Char"/>
    <w:basedOn w:val="Bekezdsalapbettpusa"/>
    <w:link w:val="Cmsor5"/>
    <w:semiHidden/>
    <w:rsid w:val="00521E57"/>
    <w:rPr>
      <w:rFonts w:asciiTheme="minorHAnsi" w:eastAsiaTheme="minorEastAsia" w:hAnsiTheme="minorHAnsi" w:cstheme="minorBidi"/>
      <w:b/>
      <w:bCs/>
      <w:i/>
      <w:iCs/>
      <w:sz w:val="26"/>
      <w:szCs w:val="26"/>
    </w:rPr>
  </w:style>
  <w:style w:type="character" w:customStyle="1" w:styleId="Cmsor6Char">
    <w:name w:val="Címsor 6 Char"/>
    <w:basedOn w:val="Bekezdsalapbettpusa"/>
    <w:link w:val="Cmsor6"/>
    <w:semiHidden/>
    <w:rsid w:val="00521E57"/>
    <w:rPr>
      <w:rFonts w:asciiTheme="minorHAnsi" w:eastAsiaTheme="minorEastAsia" w:hAnsiTheme="minorHAnsi" w:cstheme="minorBidi"/>
      <w:b/>
      <w:bCs/>
      <w:sz w:val="22"/>
      <w:szCs w:val="22"/>
    </w:rPr>
  </w:style>
  <w:style w:type="character" w:customStyle="1" w:styleId="Cmsor7Char">
    <w:name w:val="Címsor 7 Char"/>
    <w:basedOn w:val="Bekezdsalapbettpusa"/>
    <w:link w:val="Cmsor7"/>
    <w:semiHidden/>
    <w:rsid w:val="00521E57"/>
    <w:rPr>
      <w:rFonts w:asciiTheme="minorHAnsi" w:eastAsiaTheme="minorEastAsia" w:hAnsiTheme="minorHAnsi" w:cstheme="minorBidi"/>
      <w:sz w:val="24"/>
      <w:szCs w:val="24"/>
    </w:rPr>
  </w:style>
  <w:style w:type="character" w:customStyle="1" w:styleId="Cmsor8Char">
    <w:name w:val="Címsor 8 Char"/>
    <w:basedOn w:val="Bekezdsalapbettpusa"/>
    <w:link w:val="Cmsor8"/>
    <w:semiHidden/>
    <w:rsid w:val="00521E57"/>
    <w:rPr>
      <w:rFonts w:asciiTheme="minorHAnsi" w:eastAsiaTheme="minorEastAsia" w:hAnsiTheme="minorHAnsi" w:cstheme="minorBidi"/>
      <w:i/>
      <w:iCs/>
      <w:sz w:val="24"/>
      <w:szCs w:val="24"/>
    </w:rPr>
  </w:style>
  <w:style w:type="character" w:customStyle="1" w:styleId="Cmsor9Char">
    <w:name w:val="Címsor 9 Char"/>
    <w:basedOn w:val="Bekezdsalapbettpusa"/>
    <w:link w:val="Cmsor9"/>
    <w:semiHidden/>
    <w:rsid w:val="00521E57"/>
    <w:rPr>
      <w:rFonts w:asciiTheme="majorHAnsi" w:eastAsiaTheme="majorEastAsia" w:hAnsiTheme="majorHAnsi" w:cstheme="majorBidi"/>
      <w:sz w:val="22"/>
      <w:szCs w:val="22"/>
    </w:rPr>
  </w:style>
  <w:style w:type="paragraph" w:styleId="Kpalrs">
    <w:name w:val="caption"/>
    <w:basedOn w:val="Norml"/>
    <w:next w:val="Norml"/>
    <w:semiHidden/>
    <w:unhideWhenUsed/>
    <w:qFormat/>
    <w:rsid w:val="00521E57"/>
    <w:rPr>
      <w:b/>
      <w:bCs/>
      <w:sz w:val="20"/>
      <w:szCs w:val="20"/>
    </w:rPr>
  </w:style>
  <w:style w:type="paragraph" w:styleId="Cm">
    <w:name w:val="Title"/>
    <w:basedOn w:val="Norml"/>
    <w:next w:val="Norml"/>
    <w:link w:val="CmChar"/>
    <w:qFormat/>
    <w:rsid w:val="00521E57"/>
    <w:pPr>
      <w:spacing w:before="240" w:after="60"/>
      <w:jc w:val="center"/>
      <w:outlineLvl w:val="0"/>
    </w:pPr>
    <w:rPr>
      <w:rFonts w:asciiTheme="majorHAnsi" w:eastAsiaTheme="majorEastAsia" w:hAnsiTheme="majorHAnsi" w:cstheme="majorBidi"/>
      <w:b/>
      <w:bCs/>
      <w:kern w:val="28"/>
      <w:sz w:val="32"/>
      <w:szCs w:val="32"/>
    </w:rPr>
  </w:style>
  <w:style w:type="character" w:customStyle="1" w:styleId="CmChar">
    <w:name w:val="Cím Char"/>
    <w:basedOn w:val="Bekezdsalapbettpusa"/>
    <w:link w:val="Cm"/>
    <w:rsid w:val="00521E57"/>
    <w:rPr>
      <w:rFonts w:asciiTheme="majorHAnsi" w:eastAsiaTheme="majorEastAsia" w:hAnsiTheme="majorHAnsi" w:cstheme="majorBidi"/>
      <w:b/>
      <w:bCs/>
      <w:kern w:val="28"/>
      <w:sz w:val="32"/>
      <w:szCs w:val="32"/>
    </w:rPr>
  </w:style>
  <w:style w:type="paragraph" w:styleId="Alcm">
    <w:name w:val="Subtitle"/>
    <w:basedOn w:val="Norml"/>
    <w:next w:val="Norml"/>
    <w:link w:val="AlcmChar"/>
    <w:qFormat/>
    <w:rsid w:val="00521E57"/>
    <w:pPr>
      <w:spacing w:after="60"/>
      <w:jc w:val="center"/>
      <w:outlineLvl w:val="1"/>
    </w:pPr>
    <w:rPr>
      <w:rFonts w:asciiTheme="majorHAnsi" w:eastAsiaTheme="majorEastAsia" w:hAnsiTheme="majorHAnsi" w:cstheme="majorBidi"/>
    </w:rPr>
  </w:style>
  <w:style w:type="character" w:customStyle="1" w:styleId="AlcmChar">
    <w:name w:val="Alcím Char"/>
    <w:basedOn w:val="Bekezdsalapbettpusa"/>
    <w:link w:val="Alcm"/>
    <w:rsid w:val="00521E57"/>
    <w:rPr>
      <w:rFonts w:asciiTheme="majorHAnsi" w:eastAsiaTheme="majorEastAsia" w:hAnsiTheme="majorHAnsi" w:cstheme="majorBidi"/>
      <w:sz w:val="24"/>
      <w:szCs w:val="24"/>
    </w:rPr>
  </w:style>
  <w:style w:type="character" w:styleId="Kiemels2">
    <w:name w:val="Strong"/>
    <w:basedOn w:val="Bekezdsalapbettpusa"/>
    <w:uiPriority w:val="22"/>
    <w:qFormat/>
    <w:rsid w:val="00521E57"/>
    <w:rPr>
      <w:b/>
      <w:bCs/>
    </w:rPr>
  </w:style>
  <w:style w:type="character" w:styleId="Kiemels">
    <w:name w:val="Emphasis"/>
    <w:basedOn w:val="Bekezdsalapbettpusa"/>
    <w:qFormat/>
    <w:rsid w:val="00521E57"/>
    <w:rPr>
      <w:i/>
      <w:iCs/>
    </w:rPr>
  </w:style>
  <w:style w:type="paragraph" w:styleId="Nincstrkz">
    <w:name w:val="No Spacing"/>
    <w:uiPriority w:val="1"/>
    <w:qFormat/>
    <w:rsid w:val="00521E57"/>
    <w:rPr>
      <w:sz w:val="24"/>
      <w:szCs w:val="24"/>
    </w:rPr>
  </w:style>
  <w:style w:type="paragraph" w:styleId="Listaszerbekezds">
    <w:name w:val="List Paragraph"/>
    <w:basedOn w:val="Norml"/>
    <w:uiPriority w:val="34"/>
    <w:qFormat/>
    <w:rsid w:val="00521E57"/>
    <w:pPr>
      <w:ind w:left="708"/>
    </w:pPr>
  </w:style>
  <w:style w:type="paragraph" w:styleId="Idzet">
    <w:name w:val="Quote"/>
    <w:basedOn w:val="Norml"/>
    <w:next w:val="Norml"/>
    <w:link w:val="IdzetChar"/>
    <w:uiPriority w:val="29"/>
    <w:qFormat/>
    <w:rsid w:val="00521E57"/>
    <w:rPr>
      <w:i/>
      <w:iCs/>
      <w:color w:val="000000" w:themeColor="text1"/>
    </w:rPr>
  </w:style>
  <w:style w:type="character" w:customStyle="1" w:styleId="IdzetChar">
    <w:name w:val="Idézet Char"/>
    <w:basedOn w:val="Bekezdsalapbettpusa"/>
    <w:link w:val="Idzet"/>
    <w:uiPriority w:val="29"/>
    <w:rsid w:val="00521E57"/>
    <w:rPr>
      <w:i/>
      <w:iCs/>
      <w:color w:val="000000" w:themeColor="text1"/>
      <w:sz w:val="24"/>
      <w:szCs w:val="24"/>
    </w:rPr>
  </w:style>
  <w:style w:type="paragraph" w:styleId="Kiemeltidzet">
    <w:name w:val="Intense Quote"/>
    <w:basedOn w:val="Norml"/>
    <w:next w:val="Norml"/>
    <w:link w:val="KiemeltidzetChar"/>
    <w:uiPriority w:val="30"/>
    <w:qFormat/>
    <w:rsid w:val="00521E57"/>
    <w:pPr>
      <w:pBdr>
        <w:bottom w:val="single" w:sz="4" w:space="4" w:color="4F81BD" w:themeColor="accent1"/>
      </w:pBdr>
      <w:spacing w:before="200" w:after="280"/>
      <w:ind w:left="936" w:right="936"/>
    </w:pPr>
    <w:rPr>
      <w:b/>
      <w:bCs/>
      <w:i/>
      <w:iCs/>
      <w:color w:val="4F81BD" w:themeColor="accent1"/>
    </w:rPr>
  </w:style>
  <w:style w:type="character" w:customStyle="1" w:styleId="KiemeltidzetChar">
    <w:name w:val="Kiemelt idézet Char"/>
    <w:basedOn w:val="Bekezdsalapbettpusa"/>
    <w:link w:val="Kiemeltidzet"/>
    <w:uiPriority w:val="30"/>
    <w:rsid w:val="00521E57"/>
    <w:rPr>
      <w:b/>
      <w:bCs/>
      <w:i/>
      <w:iCs/>
      <w:color w:val="4F81BD" w:themeColor="accent1"/>
      <w:sz w:val="24"/>
      <w:szCs w:val="24"/>
    </w:rPr>
  </w:style>
  <w:style w:type="character" w:styleId="Finomkiemels">
    <w:name w:val="Subtle Emphasis"/>
    <w:basedOn w:val="Bekezdsalapbettpusa"/>
    <w:uiPriority w:val="19"/>
    <w:qFormat/>
    <w:rsid w:val="00521E57"/>
    <w:rPr>
      <w:i/>
      <w:iCs/>
      <w:color w:val="808080" w:themeColor="text1" w:themeTint="7F"/>
    </w:rPr>
  </w:style>
  <w:style w:type="character" w:styleId="Ershangslyozs">
    <w:name w:val="Intense Emphasis"/>
    <w:basedOn w:val="Bekezdsalapbettpusa"/>
    <w:uiPriority w:val="21"/>
    <w:qFormat/>
    <w:rsid w:val="00521E57"/>
    <w:rPr>
      <w:b/>
      <w:bCs/>
      <w:i/>
      <w:iCs/>
      <w:color w:val="4F81BD" w:themeColor="accent1"/>
    </w:rPr>
  </w:style>
  <w:style w:type="character" w:styleId="Finomhivatkozs">
    <w:name w:val="Subtle Reference"/>
    <w:basedOn w:val="Bekezdsalapbettpusa"/>
    <w:uiPriority w:val="31"/>
    <w:qFormat/>
    <w:rsid w:val="00521E57"/>
    <w:rPr>
      <w:smallCaps/>
      <w:color w:val="C0504D" w:themeColor="accent2"/>
      <w:u w:val="single"/>
    </w:rPr>
  </w:style>
  <w:style w:type="character" w:styleId="Ershivatkozs">
    <w:name w:val="Intense Reference"/>
    <w:basedOn w:val="Bekezdsalapbettpusa"/>
    <w:uiPriority w:val="32"/>
    <w:qFormat/>
    <w:rsid w:val="00521E57"/>
    <w:rPr>
      <w:b/>
      <w:bCs/>
      <w:smallCaps/>
      <w:color w:val="C0504D" w:themeColor="accent2"/>
      <w:spacing w:val="5"/>
      <w:u w:val="single"/>
    </w:rPr>
  </w:style>
  <w:style w:type="character" w:styleId="Knyvcme">
    <w:name w:val="Book Title"/>
    <w:basedOn w:val="Bekezdsalapbettpusa"/>
    <w:uiPriority w:val="33"/>
    <w:qFormat/>
    <w:rsid w:val="00521E57"/>
    <w:rPr>
      <w:b/>
      <w:bCs/>
      <w:smallCaps/>
      <w:spacing w:val="5"/>
    </w:rPr>
  </w:style>
  <w:style w:type="paragraph" w:styleId="Tartalomjegyzkcmsora">
    <w:name w:val="TOC Heading"/>
    <w:basedOn w:val="Cmsor1"/>
    <w:next w:val="Norml"/>
    <w:uiPriority w:val="39"/>
    <w:semiHidden/>
    <w:unhideWhenUsed/>
    <w:qFormat/>
    <w:rsid w:val="00521E57"/>
    <w:pPr>
      <w:outlineLvl w:val="9"/>
    </w:pPr>
  </w:style>
  <w:style w:type="paragraph" w:styleId="NormlWeb">
    <w:name w:val="Normal (Web)"/>
    <w:basedOn w:val="Norml"/>
    <w:uiPriority w:val="99"/>
    <w:unhideWhenUsed/>
    <w:rsid w:val="00DB03EB"/>
    <w:pPr>
      <w:spacing w:before="100" w:beforeAutospacing="1" w:after="100" w:afterAutospacing="1"/>
    </w:pPr>
  </w:style>
  <w:style w:type="character" w:styleId="Hiperhivatkozs">
    <w:name w:val="Hyperlink"/>
    <w:basedOn w:val="Bekezdsalapbettpusa"/>
    <w:uiPriority w:val="99"/>
    <w:semiHidden/>
    <w:unhideWhenUsed/>
    <w:rsid w:val="00DB03EB"/>
    <w:rPr>
      <w:color w:val="0000FF"/>
      <w:u w:val="single"/>
    </w:rPr>
  </w:style>
</w:styles>
</file>

<file path=word/webSettings.xml><?xml version="1.0" encoding="utf-8"?>
<w:webSettings xmlns:r="http://schemas.openxmlformats.org/officeDocument/2006/relationships" xmlns:w="http://schemas.openxmlformats.org/wordprocessingml/2006/main">
  <w:divs>
    <w:div w:id="165112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ursa.emet.hu/paly/palybelep.aspx"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404</Words>
  <Characters>2790</Characters>
  <Application>Microsoft Office Word</Application>
  <DocSecurity>0</DocSecurity>
  <Lines>23</Lines>
  <Paragraphs>6</Paragraphs>
  <ScaleCrop>false</ScaleCrop>
  <HeadingPairs>
    <vt:vector size="4" baseType="variant">
      <vt:variant>
        <vt:lpstr>Cím</vt:lpstr>
      </vt:variant>
      <vt:variant>
        <vt:i4>1</vt:i4>
      </vt:variant>
      <vt:variant>
        <vt:lpstr>Címsorok</vt:lpstr>
      </vt:variant>
      <vt:variant>
        <vt:i4>1</vt:i4>
      </vt:variant>
    </vt:vector>
  </HeadingPairs>
  <TitlesOfParts>
    <vt:vector size="2" baseType="lpstr">
      <vt:lpstr/>
      <vt:lpstr>BURSA HUNGARICA 2018.</vt:lpstr>
    </vt:vector>
  </TitlesOfParts>
  <Company/>
  <LinksUpToDate>false</LinksUpToDate>
  <CharactersWithSpaces>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ildiko</dc:creator>
  <cp:lastModifiedBy>ildiko</cp:lastModifiedBy>
  <cp:revision>6</cp:revision>
  <dcterms:created xsi:type="dcterms:W3CDTF">2017-10-03T09:54:00Z</dcterms:created>
  <dcterms:modified xsi:type="dcterms:W3CDTF">2017-10-06T07:58:00Z</dcterms:modified>
</cp:coreProperties>
</file>