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117" w:rsidRPr="00283B76" w:rsidRDefault="00203117" w:rsidP="00203117">
      <w:pPr>
        <w:jc w:val="both"/>
        <w:rPr>
          <w:rFonts w:ascii="Arial" w:hAnsi="Arial" w:cs="Arial"/>
        </w:rPr>
      </w:pPr>
    </w:p>
    <w:p w:rsidR="00203117" w:rsidRPr="00283B76" w:rsidRDefault="00203117" w:rsidP="00203117">
      <w:pPr>
        <w:tabs>
          <w:tab w:val="num" w:pos="0"/>
        </w:tabs>
        <w:jc w:val="center"/>
        <w:rPr>
          <w:rFonts w:ascii="Arial" w:hAnsi="Arial" w:cs="Arial"/>
        </w:rPr>
      </w:pPr>
      <w:r w:rsidRPr="00F90C26">
        <w:rPr>
          <w:rFonts w:ascii="Arial" w:hAnsi="Arial" w:cs="Arial"/>
          <w:sz w:val="22"/>
          <w:szCs w:val="22"/>
        </w:rPr>
        <w:t>)</w:t>
      </w:r>
    </w:p>
    <w:p w:rsidR="00CD1979" w:rsidRDefault="00CD1979" w:rsidP="00203117">
      <w:pPr>
        <w:pStyle w:val="Cmsor2"/>
        <w:rPr>
          <w:rFonts w:ascii="Arial" w:hAnsi="Arial" w:cs="Arial"/>
          <w:sz w:val="24"/>
        </w:rPr>
      </w:pPr>
    </w:p>
    <w:p w:rsidR="00203117" w:rsidRPr="00327CC1" w:rsidRDefault="00203117" w:rsidP="00CD1979">
      <w:pPr>
        <w:pStyle w:val="Cmsor2"/>
        <w:jc w:val="center"/>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203117" w:rsidRPr="00327CC1" w:rsidRDefault="00203117" w:rsidP="00203117">
      <w:pPr>
        <w:jc w:val="both"/>
        <w:rPr>
          <w:rFonts w:ascii="Arial" w:hAnsi="Arial" w:cs="Arial"/>
          <w:b/>
          <w:bCs/>
        </w:rPr>
      </w:pPr>
    </w:p>
    <w:p w:rsidR="00203117" w:rsidRPr="00327CC1" w:rsidRDefault="0023709A" w:rsidP="00203117">
      <w:pPr>
        <w:jc w:val="center"/>
        <w:rPr>
          <w:rFonts w:ascii="Arial" w:hAnsi="Arial" w:cs="Arial"/>
          <w:b/>
          <w:bCs/>
        </w:rPr>
      </w:pPr>
      <w:r>
        <w:rPr>
          <w:rFonts w:ascii="Arial" w:hAnsi="Arial" w:cs="Arial"/>
          <w:b/>
          <w:bCs/>
        </w:rPr>
        <w:t>Perenye</w:t>
      </w:r>
      <w:r w:rsidR="00B01943">
        <w:rPr>
          <w:rFonts w:ascii="Arial" w:hAnsi="Arial" w:cs="Arial"/>
          <w:b/>
          <w:bCs/>
        </w:rPr>
        <w:t xml:space="preserve"> </w:t>
      </w:r>
      <w:r w:rsidR="00203117" w:rsidRPr="00327CC1">
        <w:rPr>
          <w:rFonts w:ascii="Arial" w:hAnsi="Arial" w:cs="Arial"/>
          <w:b/>
          <w:bCs/>
        </w:rPr>
        <w:t>Önkormányzata az Emberi Erőforrások Minisztériumával együttműködve, az 51/2007. (III.</w:t>
      </w:r>
      <w:r w:rsidR="00203117">
        <w:rPr>
          <w:rFonts w:ascii="Arial" w:hAnsi="Arial" w:cs="Arial"/>
          <w:b/>
          <w:bCs/>
        </w:rPr>
        <w:t xml:space="preserve"> </w:t>
      </w:r>
      <w:r w:rsidR="00203117" w:rsidRPr="00327CC1">
        <w:rPr>
          <w:rFonts w:ascii="Arial" w:hAnsi="Arial" w:cs="Arial"/>
          <w:b/>
          <w:bCs/>
        </w:rPr>
        <w:t>26</w:t>
      </w:r>
      <w:r w:rsidR="00203117">
        <w:rPr>
          <w:rFonts w:ascii="Arial" w:hAnsi="Arial" w:cs="Arial"/>
          <w:b/>
          <w:bCs/>
        </w:rPr>
        <w:t>.</w:t>
      </w:r>
      <w:r w:rsidR="00203117" w:rsidRPr="00327CC1">
        <w:rPr>
          <w:rFonts w:ascii="Arial" w:hAnsi="Arial" w:cs="Arial"/>
          <w:b/>
          <w:bCs/>
        </w:rPr>
        <w:t>) Kormányrendelet alapján</w:t>
      </w:r>
    </w:p>
    <w:p w:rsidR="00203117" w:rsidRPr="00327CC1" w:rsidRDefault="00203117" w:rsidP="00203117">
      <w:pPr>
        <w:jc w:val="center"/>
        <w:rPr>
          <w:rFonts w:ascii="Arial" w:hAnsi="Arial" w:cs="Arial"/>
          <w:b/>
          <w:bCs/>
        </w:rPr>
      </w:pPr>
      <w:r w:rsidRPr="00327CC1">
        <w:rPr>
          <w:rFonts w:ascii="Arial" w:hAnsi="Arial" w:cs="Arial"/>
          <w:b/>
          <w:bCs/>
        </w:rPr>
        <w:t>ezennel kiírja a 201</w:t>
      </w:r>
      <w:r>
        <w:rPr>
          <w:rFonts w:ascii="Arial" w:hAnsi="Arial" w:cs="Arial"/>
          <w:b/>
          <w:bCs/>
        </w:rPr>
        <w:t>8</w:t>
      </w:r>
      <w:r w:rsidRPr="00327CC1">
        <w:rPr>
          <w:rFonts w:ascii="Arial" w:hAnsi="Arial" w:cs="Arial"/>
          <w:b/>
          <w:bCs/>
        </w:rPr>
        <w:t>. évre</w:t>
      </w:r>
    </w:p>
    <w:p w:rsidR="00203117" w:rsidRPr="00327CC1" w:rsidRDefault="00203117" w:rsidP="00203117">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203117" w:rsidRPr="00327CC1" w:rsidRDefault="00203117" w:rsidP="00203117">
      <w:pPr>
        <w:jc w:val="center"/>
        <w:rPr>
          <w:rFonts w:ascii="Arial" w:hAnsi="Arial" w:cs="Arial"/>
          <w:b/>
          <w:bCs/>
        </w:rPr>
      </w:pPr>
      <w:r w:rsidRPr="00327CC1">
        <w:rPr>
          <w:rFonts w:ascii="Arial" w:hAnsi="Arial" w:cs="Arial"/>
          <w:b/>
          <w:bCs/>
        </w:rPr>
        <w:t>felsőoktatási hallgatók számára</w:t>
      </w:r>
    </w:p>
    <w:p w:rsidR="00203117" w:rsidRDefault="00203117" w:rsidP="00203117">
      <w:pPr>
        <w:jc w:val="center"/>
        <w:rPr>
          <w:rFonts w:ascii="Arial" w:hAnsi="Arial" w:cs="Arial"/>
          <w:b/>
          <w:bCs/>
        </w:rPr>
      </w:pPr>
      <w:r w:rsidRPr="00327CC1">
        <w:rPr>
          <w:rFonts w:ascii="Arial" w:hAnsi="Arial" w:cs="Arial"/>
          <w:b/>
          <w:bCs/>
        </w:rPr>
        <w:t>a 201</w:t>
      </w:r>
      <w:r>
        <w:rPr>
          <w:rFonts w:ascii="Arial" w:hAnsi="Arial" w:cs="Arial"/>
          <w:b/>
          <w:bCs/>
        </w:rPr>
        <w:t>7</w:t>
      </w:r>
      <w:r w:rsidRPr="00327CC1">
        <w:rPr>
          <w:rFonts w:ascii="Arial" w:hAnsi="Arial" w:cs="Arial"/>
          <w:b/>
          <w:bCs/>
        </w:rPr>
        <w:t>/201</w:t>
      </w:r>
      <w:r>
        <w:rPr>
          <w:rFonts w:ascii="Arial" w:hAnsi="Arial" w:cs="Arial"/>
          <w:b/>
          <w:bCs/>
        </w:rPr>
        <w:t>8</w:t>
      </w:r>
      <w:r w:rsidRPr="00327CC1">
        <w:rPr>
          <w:rFonts w:ascii="Arial" w:hAnsi="Arial" w:cs="Arial"/>
          <w:b/>
          <w:bCs/>
        </w:rPr>
        <w:t>. tanév második és a 201</w:t>
      </w:r>
      <w:r>
        <w:rPr>
          <w:rFonts w:ascii="Arial" w:hAnsi="Arial" w:cs="Arial"/>
          <w:b/>
          <w:bCs/>
        </w:rPr>
        <w:t>8</w:t>
      </w:r>
      <w:r w:rsidRPr="00327CC1">
        <w:rPr>
          <w:rFonts w:ascii="Arial" w:hAnsi="Arial" w:cs="Arial"/>
          <w:b/>
          <w:bCs/>
        </w:rPr>
        <w:t>/201</w:t>
      </w:r>
      <w:r>
        <w:rPr>
          <w:rFonts w:ascii="Arial" w:hAnsi="Arial" w:cs="Arial"/>
          <w:b/>
          <w:bCs/>
        </w:rPr>
        <w:t>9</w:t>
      </w:r>
      <w:r w:rsidRPr="00327CC1">
        <w:rPr>
          <w:rFonts w:ascii="Arial" w:hAnsi="Arial" w:cs="Arial"/>
          <w:b/>
          <w:bCs/>
        </w:rPr>
        <w:t>. tanév első félévére vonatkozóan</w:t>
      </w:r>
      <w:r>
        <w:rPr>
          <w:rFonts w:ascii="Arial" w:hAnsi="Arial" w:cs="Arial"/>
          <w:b/>
          <w:bCs/>
        </w:rPr>
        <w:t>,</w:t>
      </w:r>
    </w:p>
    <w:p w:rsidR="00203117" w:rsidRDefault="00203117" w:rsidP="00203117">
      <w:pPr>
        <w:jc w:val="center"/>
        <w:rPr>
          <w:rFonts w:ascii="Arial" w:hAnsi="Arial" w:cs="Arial"/>
          <w:b/>
          <w:bCs/>
        </w:rPr>
      </w:pPr>
      <w:r>
        <w:rPr>
          <w:rFonts w:ascii="Arial" w:hAnsi="Arial" w:cs="Arial"/>
          <w:b/>
          <w:bCs/>
        </w:rPr>
        <w:t xml:space="preserve">összhangban </w:t>
      </w:r>
    </w:p>
    <w:p w:rsidR="00203117" w:rsidRDefault="00203117" w:rsidP="00203117">
      <w:pPr>
        <w:jc w:val="center"/>
        <w:rPr>
          <w:rFonts w:ascii="Arial" w:hAnsi="Arial" w:cs="Arial"/>
          <w:b/>
          <w:bCs/>
        </w:rPr>
      </w:pPr>
    </w:p>
    <w:p w:rsidR="00203117" w:rsidRPr="00436C2A" w:rsidRDefault="00203117" w:rsidP="00203117">
      <w:pPr>
        <w:pStyle w:val="Listaszerbekezds"/>
        <w:numPr>
          <w:ilvl w:val="0"/>
          <w:numId w:val="6"/>
        </w:numPr>
        <w:contextualSpacing/>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203117" w:rsidRPr="00436C2A" w:rsidRDefault="00203117" w:rsidP="00203117">
      <w:pPr>
        <w:pStyle w:val="Listaszerbekezds"/>
        <w:numPr>
          <w:ilvl w:val="0"/>
          <w:numId w:val="6"/>
        </w:numPr>
        <w:contextualSpacing/>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203117" w:rsidRPr="00436C2A" w:rsidRDefault="00203117" w:rsidP="00203117">
      <w:pPr>
        <w:pStyle w:val="Listaszerbekezds"/>
        <w:numPr>
          <w:ilvl w:val="0"/>
          <w:numId w:val="6"/>
        </w:numPr>
        <w:contextualSpacing/>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203117" w:rsidRPr="00436C2A" w:rsidRDefault="00203117" w:rsidP="00203117">
      <w:pPr>
        <w:pStyle w:val="Listaszerbekezds"/>
        <w:numPr>
          <w:ilvl w:val="0"/>
          <w:numId w:val="6"/>
        </w:numPr>
        <w:contextualSpacing/>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203117" w:rsidRPr="00436C2A" w:rsidRDefault="00203117" w:rsidP="00203117">
      <w:pPr>
        <w:pStyle w:val="Listaszerbekezds"/>
        <w:numPr>
          <w:ilvl w:val="0"/>
          <w:numId w:val="6"/>
        </w:numPr>
        <w:contextualSpacing/>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203117" w:rsidRPr="00436C2A" w:rsidRDefault="00203117" w:rsidP="00203117">
      <w:pPr>
        <w:pStyle w:val="Listaszerbekezds"/>
        <w:numPr>
          <w:ilvl w:val="0"/>
          <w:numId w:val="6"/>
        </w:numPr>
        <w:autoSpaceDE w:val="0"/>
        <w:autoSpaceDN w:val="0"/>
        <w:spacing w:line="276" w:lineRule="auto"/>
        <w:contextualSpacing/>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203117" w:rsidRDefault="00203117" w:rsidP="00203117">
      <w:pPr>
        <w:pStyle w:val="Listaszerbekezds"/>
        <w:numPr>
          <w:ilvl w:val="0"/>
          <w:numId w:val="6"/>
        </w:numPr>
        <w:autoSpaceDE w:val="0"/>
        <w:autoSpaceDN w:val="0"/>
        <w:spacing w:line="276" w:lineRule="auto"/>
        <w:contextualSpacing/>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203117" w:rsidRPr="00843675" w:rsidRDefault="00203117" w:rsidP="00203117">
      <w:pPr>
        <w:pStyle w:val="Listaszerbekezds"/>
        <w:numPr>
          <w:ilvl w:val="0"/>
          <w:numId w:val="6"/>
        </w:numPr>
        <w:autoSpaceDE w:val="0"/>
        <w:autoSpaceDN w:val="0"/>
        <w:spacing w:line="276" w:lineRule="auto"/>
        <w:contextualSpacing/>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203117" w:rsidRDefault="00203117" w:rsidP="00203117">
      <w:pPr>
        <w:pStyle w:val="Listaszerbekezds"/>
        <w:numPr>
          <w:ilvl w:val="0"/>
          <w:numId w:val="6"/>
        </w:numPr>
        <w:autoSpaceDE w:val="0"/>
        <w:autoSpaceDN w:val="0"/>
        <w:spacing w:line="276" w:lineRule="auto"/>
        <w:contextualSpacing/>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203117" w:rsidRPr="0004561F" w:rsidRDefault="00203117" w:rsidP="00203117">
      <w:pPr>
        <w:pStyle w:val="Default"/>
        <w:spacing w:line="276" w:lineRule="auto"/>
        <w:jc w:val="center"/>
        <w:rPr>
          <w:rFonts w:ascii="Arial" w:hAnsi="Arial" w:cs="Arial"/>
          <w:color w:val="auto"/>
          <w:sz w:val="22"/>
          <w:szCs w:val="22"/>
        </w:rPr>
      </w:pPr>
      <w:r w:rsidRPr="0004561F">
        <w:rPr>
          <w:rFonts w:ascii="Arial" w:hAnsi="Arial" w:cs="Arial"/>
          <w:color w:val="auto"/>
          <w:sz w:val="22"/>
          <w:szCs w:val="22"/>
        </w:rPr>
        <w:t>vonatkozó rendelkezéseivel.</w:t>
      </w:r>
    </w:p>
    <w:p w:rsidR="00203117" w:rsidRPr="00327CC1" w:rsidRDefault="00203117" w:rsidP="00203117">
      <w:pPr>
        <w:jc w:val="center"/>
        <w:rPr>
          <w:rFonts w:ascii="Arial" w:hAnsi="Arial" w:cs="Arial"/>
          <w:b/>
          <w:bCs/>
        </w:rPr>
      </w:pPr>
    </w:p>
    <w:p w:rsidR="00203117" w:rsidRPr="00327CC1" w:rsidRDefault="00203117" w:rsidP="00203117">
      <w:pPr>
        <w:jc w:val="both"/>
        <w:rPr>
          <w:rFonts w:ascii="Arial" w:hAnsi="Arial" w:cs="Arial"/>
        </w:rPr>
      </w:pPr>
    </w:p>
    <w:p w:rsidR="00203117" w:rsidRDefault="00203117" w:rsidP="00203117">
      <w:pPr>
        <w:jc w:val="both"/>
        <w:rPr>
          <w:rFonts w:ascii="Arial" w:hAnsi="Arial" w:cs="Arial"/>
          <w:b/>
          <w:sz w:val="22"/>
          <w:szCs w:val="22"/>
        </w:rPr>
      </w:pPr>
      <w:r w:rsidRPr="00FD6AAE">
        <w:rPr>
          <w:rFonts w:ascii="Arial" w:hAnsi="Arial" w:cs="Arial"/>
          <w:b/>
          <w:sz w:val="22"/>
          <w:szCs w:val="22"/>
        </w:rPr>
        <w:t>1. A pályázat célja</w:t>
      </w:r>
    </w:p>
    <w:p w:rsidR="00203117" w:rsidRPr="00FD6AAE" w:rsidRDefault="00203117" w:rsidP="00203117">
      <w:pPr>
        <w:jc w:val="both"/>
        <w:rPr>
          <w:rFonts w:ascii="Arial" w:hAnsi="Arial" w:cs="Arial"/>
          <w:b/>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Pr>
          <w:rFonts w:ascii="Arial" w:hAnsi="Arial" w:cs="Arial"/>
          <w:sz w:val="22"/>
          <w:szCs w:val="22"/>
        </w:rPr>
        <w:t>jal kapcsolatos</w:t>
      </w:r>
      <w:r w:rsidRPr="00FD6AAE">
        <w:rPr>
          <w:rFonts w:ascii="Arial" w:hAnsi="Arial" w:cs="Arial"/>
          <w:sz w:val="22"/>
          <w:szCs w:val="22"/>
        </w:rPr>
        <w:t xml:space="preserve"> pénzkezelési feladat</w:t>
      </w:r>
      <w:r>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203117" w:rsidRPr="00FD6AAE" w:rsidRDefault="00203117" w:rsidP="00203117">
      <w:pPr>
        <w:tabs>
          <w:tab w:val="num" w:pos="0"/>
        </w:tabs>
        <w:jc w:val="both"/>
        <w:rPr>
          <w:rFonts w:ascii="Arial" w:hAnsi="Arial" w:cs="Arial"/>
          <w:b/>
          <w:bCs/>
          <w:sz w:val="22"/>
          <w:szCs w:val="22"/>
          <w:lang w:eastAsia="en-US"/>
        </w:rPr>
      </w:pPr>
    </w:p>
    <w:p w:rsidR="00203117" w:rsidRPr="00FD6AAE" w:rsidRDefault="00203117" w:rsidP="0020311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 xml:space="preserve">26.) Kormányrendelet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203117" w:rsidRPr="00FD6AAE" w:rsidRDefault="00203117" w:rsidP="00203117">
      <w:pPr>
        <w:jc w:val="both"/>
        <w:rPr>
          <w:rFonts w:ascii="Arial" w:hAnsi="Arial" w:cs="Arial"/>
          <w:b/>
          <w:sz w:val="22"/>
          <w:szCs w:val="22"/>
        </w:rPr>
      </w:pPr>
    </w:p>
    <w:p w:rsidR="00203117" w:rsidRPr="00FD6AAE" w:rsidRDefault="00203117" w:rsidP="00203117">
      <w:pPr>
        <w:pStyle w:val="Szvegtrzs"/>
        <w:rPr>
          <w:rFonts w:ascii="Arial" w:hAnsi="Arial" w:cs="Arial"/>
          <w:sz w:val="22"/>
          <w:szCs w:val="22"/>
        </w:rPr>
      </w:pPr>
      <w:r w:rsidRPr="00FD6AAE">
        <w:rPr>
          <w:rFonts w:ascii="Arial" w:hAnsi="Arial" w:cs="Arial"/>
          <w:sz w:val="22"/>
          <w:szCs w:val="22"/>
        </w:rPr>
        <w:lastRenderedPageBreak/>
        <w:t>A Bursa Hungarica Ösztöndíjban az 51/2007. (III.</w:t>
      </w:r>
      <w:r>
        <w:rPr>
          <w:rFonts w:ascii="Arial" w:hAnsi="Arial" w:cs="Arial"/>
          <w:sz w:val="22"/>
          <w:szCs w:val="22"/>
        </w:rPr>
        <w:t xml:space="preserve"> </w:t>
      </w:r>
      <w:r w:rsidRPr="00FD6AAE">
        <w:rPr>
          <w:rFonts w:ascii="Arial" w:hAnsi="Arial" w:cs="Arial"/>
          <w:sz w:val="22"/>
          <w:szCs w:val="22"/>
        </w:rPr>
        <w:t>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203117" w:rsidRPr="00FD6AAE" w:rsidRDefault="00203117" w:rsidP="00203117">
      <w:pPr>
        <w:jc w:val="both"/>
        <w:rPr>
          <w:rFonts w:ascii="Arial" w:hAnsi="Arial" w:cs="Arial"/>
          <w:b/>
          <w:sz w:val="22"/>
          <w:szCs w:val="22"/>
        </w:rPr>
      </w:pPr>
    </w:p>
    <w:p w:rsidR="00203117" w:rsidRPr="00FD6AAE" w:rsidRDefault="00203117" w:rsidP="00203117">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rsidR="00203117" w:rsidRPr="00FD6AAE" w:rsidRDefault="00203117" w:rsidP="00203117">
      <w:pPr>
        <w:jc w:val="both"/>
        <w:rPr>
          <w:rFonts w:ascii="Arial" w:hAnsi="Arial" w:cs="Arial"/>
          <w:i/>
          <w:sz w:val="22"/>
          <w:szCs w:val="22"/>
        </w:rPr>
      </w:pPr>
    </w:p>
    <w:p w:rsidR="00203117" w:rsidRPr="00FD6AAE" w:rsidRDefault="00203117" w:rsidP="00203117">
      <w:pPr>
        <w:jc w:val="both"/>
        <w:rPr>
          <w:rFonts w:ascii="Arial" w:hAnsi="Arial" w:cs="Arial"/>
          <w:i/>
          <w:sz w:val="22"/>
          <w:szCs w:val="22"/>
        </w:rPr>
      </w:pPr>
      <w:r w:rsidRPr="00FD6AAE">
        <w:rPr>
          <w:rFonts w:ascii="Arial" w:hAnsi="Arial" w:cs="Arial"/>
          <w:i/>
          <w:sz w:val="22"/>
          <w:szCs w:val="22"/>
        </w:rPr>
        <w:t>Az ösztöndíjra pályázhatnak a 201</w:t>
      </w:r>
      <w:r>
        <w:rPr>
          <w:rFonts w:ascii="Arial" w:hAnsi="Arial" w:cs="Arial"/>
          <w:i/>
          <w:sz w:val="22"/>
          <w:szCs w:val="22"/>
        </w:rPr>
        <w:t>7</w:t>
      </w:r>
      <w:r w:rsidRPr="00FD6AAE">
        <w:rPr>
          <w:rFonts w:ascii="Arial" w:hAnsi="Arial" w:cs="Arial"/>
          <w:i/>
          <w:sz w:val="22"/>
          <w:szCs w:val="22"/>
        </w:rPr>
        <w:t xml:space="preserve"> szeptemberében felsőoktatási tanulmányaik utolsó évét megkezdő hallgatók is. Amennyiben az ösztöndíjas hallgatói jogviszonya 201</w:t>
      </w:r>
      <w:r>
        <w:rPr>
          <w:rFonts w:ascii="Arial" w:hAnsi="Arial" w:cs="Arial"/>
          <w:i/>
          <w:sz w:val="22"/>
          <w:szCs w:val="22"/>
        </w:rPr>
        <w:t>8</w:t>
      </w:r>
      <w:r w:rsidRPr="00FD6AAE">
        <w:rPr>
          <w:rFonts w:ascii="Arial" w:hAnsi="Arial" w:cs="Arial"/>
          <w:i/>
          <w:sz w:val="22"/>
          <w:szCs w:val="22"/>
        </w:rPr>
        <w:t xml:space="preserve"> őszén már nem áll fenn, úgy a 201</w:t>
      </w:r>
      <w:r>
        <w:rPr>
          <w:rFonts w:ascii="Arial" w:hAnsi="Arial" w:cs="Arial"/>
          <w:i/>
          <w:sz w:val="22"/>
          <w:szCs w:val="22"/>
        </w:rPr>
        <w:t>8</w:t>
      </w:r>
      <w:r w:rsidRPr="00FD6AAE">
        <w:rPr>
          <w:rFonts w:ascii="Arial" w:hAnsi="Arial" w:cs="Arial"/>
          <w:i/>
          <w:sz w:val="22"/>
          <w:szCs w:val="22"/>
        </w:rPr>
        <w:t>/201</w:t>
      </w:r>
      <w:r>
        <w:rPr>
          <w:rFonts w:ascii="Arial" w:hAnsi="Arial" w:cs="Arial"/>
          <w:i/>
          <w:sz w:val="22"/>
          <w:szCs w:val="22"/>
        </w:rPr>
        <w:t>9</w:t>
      </w:r>
      <w:r w:rsidRPr="00FD6AAE">
        <w:rPr>
          <w:rFonts w:ascii="Arial" w:hAnsi="Arial" w:cs="Arial"/>
          <w:i/>
          <w:sz w:val="22"/>
          <w:szCs w:val="22"/>
        </w:rPr>
        <w:t>. tanév első félévére eső ösztöndíj már nem kerül folyósításra.</w:t>
      </w:r>
    </w:p>
    <w:p w:rsidR="00203117" w:rsidRPr="00FD6AAE" w:rsidRDefault="00203117" w:rsidP="00203117">
      <w:pPr>
        <w:jc w:val="both"/>
        <w:rPr>
          <w:rFonts w:ascii="Arial" w:hAnsi="Arial" w:cs="Arial"/>
          <w:i/>
          <w:snapToGrid w:val="0"/>
          <w:sz w:val="22"/>
          <w:szCs w:val="22"/>
        </w:rPr>
      </w:pPr>
    </w:p>
    <w:p w:rsidR="00203117" w:rsidRPr="00FD6AAE" w:rsidRDefault="00203117" w:rsidP="00203117">
      <w:pPr>
        <w:jc w:val="both"/>
        <w:rPr>
          <w:rFonts w:ascii="Arial" w:hAnsi="Arial" w:cs="Arial"/>
          <w:i/>
          <w:snapToGrid w:val="0"/>
          <w:sz w:val="22"/>
          <w:szCs w:val="22"/>
        </w:rPr>
      </w:pPr>
      <w:r w:rsidRPr="00FD6AAE">
        <w:rPr>
          <w:rFonts w:ascii="Arial" w:hAnsi="Arial" w:cs="Arial"/>
          <w:i/>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Pr>
          <w:rFonts w:ascii="Arial" w:hAnsi="Arial" w:cs="Arial"/>
          <w:i/>
          <w:snapToGrid w:val="0"/>
          <w:sz w:val="22"/>
          <w:szCs w:val="22"/>
        </w:rPr>
        <w:t>7</w:t>
      </w:r>
      <w:r w:rsidRPr="00FD6AAE">
        <w:rPr>
          <w:rFonts w:ascii="Arial" w:hAnsi="Arial" w:cs="Arial"/>
          <w:i/>
          <w:snapToGrid w:val="0"/>
          <w:sz w:val="22"/>
          <w:szCs w:val="22"/>
        </w:rPr>
        <w:t>/201</w:t>
      </w:r>
      <w:r>
        <w:rPr>
          <w:rFonts w:ascii="Arial" w:hAnsi="Arial" w:cs="Arial"/>
          <w:i/>
          <w:snapToGrid w:val="0"/>
          <w:sz w:val="22"/>
          <w:szCs w:val="22"/>
        </w:rPr>
        <w:t>8</w:t>
      </w:r>
      <w:r w:rsidRPr="00FD6AAE">
        <w:rPr>
          <w:rFonts w:ascii="Arial" w:hAnsi="Arial" w:cs="Arial"/>
          <w:i/>
          <w:snapToGrid w:val="0"/>
          <w:sz w:val="22"/>
          <w:szCs w:val="22"/>
        </w:rPr>
        <w:t>. tanév második félévére a beiratkoz</w:t>
      </w:r>
      <w:r>
        <w:rPr>
          <w:rFonts w:ascii="Arial" w:hAnsi="Arial" w:cs="Arial"/>
          <w:i/>
          <w:snapToGrid w:val="0"/>
          <w:sz w:val="22"/>
          <w:szCs w:val="22"/>
        </w:rPr>
        <w:t>ott hallgató aktív hallgatói jogviszonnyal rendelkezzen.</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203117" w:rsidRPr="00FD6AAE" w:rsidRDefault="00203117" w:rsidP="00203117">
      <w:pPr>
        <w:jc w:val="both"/>
        <w:rPr>
          <w:rFonts w:ascii="Arial" w:hAnsi="Arial" w:cs="Arial"/>
          <w:b/>
          <w:sz w:val="22"/>
          <w:szCs w:val="22"/>
        </w:rPr>
      </w:pPr>
    </w:p>
    <w:p w:rsidR="00203117" w:rsidRPr="00FD6AAE" w:rsidRDefault="00203117" w:rsidP="00203117">
      <w:pPr>
        <w:numPr>
          <w:ilvl w:val="0"/>
          <w:numId w:val="9"/>
        </w:numPr>
        <w:jc w:val="both"/>
        <w:rPr>
          <w:rFonts w:ascii="Arial" w:hAnsi="Arial" w:cs="Arial"/>
          <w:bCs/>
          <w:sz w:val="22"/>
          <w:szCs w:val="22"/>
        </w:rPr>
      </w:pPr>
      <w:r w:rsidRPr="00FD6AAE">
        <w:rPr>
          <w:rFonts w:ascii="Arial" w:hAnsi="Arial" w:cs="Arial"/>
          <w:bCs/>
          <w:sz w:val="22"/>
          <w:szCs w:val="22"/>
        </w:rPr>
        <w:t xml:space="preserve">a Magyar Honvédség és a </w:t>
      </w:r>
      <w:r>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rsidR="00203117" w:rsidRDefault="00203117" w:rsidP="00203117">
      <w:pPr>
        <w:numPr>
          <w:ilvl w:val="0"/>
          <w:numId w:val="9"/>
        </w:numPr>
        <w:jc w:val="both"/>
        <w:rPr>
          <w:rFonts w:ascii="Arial" w:hAnsi="Arial" w:cs="Arial"/>
          <w:bCs/>
          <w:sz w:val="22"/>
          <w:szCs w:val="22"/>
        </w:rPr>
      </w:pPr>
      <w:r w:rsidRPr="00FD6AAE">
        <w:rPr>
          <w:rFonts w:ascii="Arial" w:hAnsi="Arial" w:cs="Arial"/>
          <w:bCs/>
          <w:sz w:val="22"/>
          <w:szCs w:val="22"/>
        </w:rPr>
        <w:t xml:space="preserve">doktori (PhD) képzésben vesz részt </w:t>
      </w:r>
    </w:p>
    <w:p w:rsidR="00203117" w:rsidRPr="00F90C26" w:rsidRDefault="00203117" w:rsidP="00203117">
      <w:pPr>
        <w:numPr>
          <w:ilvl w:val="0"/>
          <w:numId w:val="1"/>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Pr>
          <w:rFonts w:ascii="Arial" w:hAnsi="Arial" w:cs="Arial"/>
          <w:bCs/>
          <w:sz w:val="22"/>
          <w:szCs w:val="22"/>
        </w:rPr>
        <w:t xml:space="preserve"> és/vagy vendéghallgatói képzésben vesz részt.</w:t>
      </w:r>
    </w:p>
    <w:p w:rsidR="00203117" w:rsidRPr="00FD6AAE" w:rsidRDefault="00203117" w:rsidP="00203117">
      <w:pPr>
        <w:ind w:left="720"/>
        <w:jc w:val="both"/>
        <w:rPr>
          <w:rFonts w:ascii="Arial" w:hAnsi="Arial" w:cs="Arial"/>
          <w:b/>
          <w:sz w:val="22"/>
          <w:szCs w:val="22"/>
        </w:rPr>
      </w:pPr>
    </w:p>
    <w:p w:rsidR="00203117" w:rsidRPr="00FD6AAE" w:rsidRDefault="00203117" w:rsidP="00203117">
      <w:pPr>
        <w:jc w:val="both"/>
        <w:rPr>
          <w:rFonts w:ascii="Arial" w:hAnsi="Arial" w:cs="Arial"/>
          <w:i/>
          <w:snapToGrid w:val="0"/>
          <w:sz w:val="22"/>
          <w:szCs w:val="22"/>
        </w:rPr>
      </w:pPr>
    </w:p>
    <w:p w:rsidR="00203117" w:rsidRPr="00FD6AAE" w:rsidRDefault="00203117" w:rsidP="00203117">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rsidR="00203117" w:rsidRPr="00FD6AAE" w:rsidRDefault="00203117" w:rsidP="00203117">
      <w:pPr>
        <w:jc w:val="both"/>
        <w:rPr>
          <w:rFonts w:ascii="Arial" w:hAnsi="Arial" w:cs="Arial"/>
          <w:b/>
          <w:bCs/>
          <w:sz w:val="22"/>
          <w:szCs w:val="22"/>
        </w:rPr>
      </w:pPr>
    </w:p>
    <w:p w:rsidR="00203117" w:rsidRPr="00FD6AAE" w:rsidRDefault="00203117" w:rsidP="00203117">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203117" w:rsidRPr="00FD6AAE" w:rsidRDefault="00203117" w:rsidP="00203117">
      <w:pPr>
        <w:jc w:val="both"/>
        <w:rPr>
          <w:rFonts w:ascii="Arial" w:hAnsi="Arial" w:cs="Arial"/>
          <w:b/>
          <w:bCs/>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203117" w:rsidRPr="00585DDE" w:rsidRDefault="00D25517" w:rsidP="00203117">
      <w:pPr>
        <w:jc w:val="center"/>
        <w:rPr>
          <w:rFonts w:ascii="Arial" w:hAnsi="Arial" w:cs="Arial"/>
          <w:sz w:val="22"/>
          <w:szCs w:val="22"/>
        </w:rPr>
      </w:pPr>
      <w:hyperlink r:id="rId7" w:history="1">
        <w:r w:rsidR="00203117" w:rsidRPr="00585DDE">
          <w:rPr>
            <w:rStyle w:val="Hiperhivatkozs"/>
            <w:rFonts w:ascii="Arial" w:eastAsiaTheme="minorEastAsia" w:hAnsi="Arial" w:cs="Arial"/>
            <w:sz w:val="22"/>
            <w:szCs w:val="22"/>
          </w:rPr>
          <w:t>https://bursa.emet.hu/paly/palybelep.aspx</w:t>
        </w:r>
      </w:hyperlink>
      <w:r w:rsidR="00203117" w:rsidRPr="00585DDE">
        <w:rPr>
          <w:rFonts w:ascii="Arial" w:hAnsi="Arial" w:cs="Arial"/>
          <w:sz w:val="22"/>
          <w:szCs w:val="22"/>
        </w:rPr>
        <w:t xml:space="preserve"> </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Azok a pályázók, akik a korábbi pályázati év</w:t>
      </w:r>
      <w:r>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Pr>
          <w:rFonts w:ascii="Arial" w:hAnsi="Arial" w:cs="Arial"/>
          <w:sz w:val="22"/>
          <w:szCs w:val="22"/>
        </w:rPr>
        <w:t>ki</w:t>
      </w:r>
      <w:r w:rsidRPr="00FD6AAE">
        <w:rPr>
          <w:rFonts w:ascii="Arial" w:hAnsi="Arial" w:cs="Arial"/>
          <w:sz w:val="22"/>
          <w:szCs w:val="22"/>
        </w:rPr>
        <w:t xml:space="preserve"> kell tölteni! A személyes és pályázati adatok ellenőrzését</w:t>
      </w:r>
      <w:r>
        <w:rPr>
          <w:rFonts w:ascii="Arial" w:hAnsi="Arial" w:cs="Arial"/>
          <w:sz w:val="22"/>
          <w:szCs w:val="22"/>
        </w:rPr>
        <w:t>,</w:t>
      </w:r>
      <w:r w:rsidRPr="00FD6AAE">
        <w:rPr>
          <w:rFonts w:ascii="Arial" w:hAnsi="Arial" w:cs="Arial"/>
          <w:sz w:val="22"/>
          <w:szCs w:val="22"/>
        </w:rPr>
        <w:t xml:space="preserve"> </w:t>
      </w:r>
      <w:r>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203117" w:rsidRPr="00FD6AAE" w:rsidRDefault="00203117" w:rsidP="00203117">
      <w:pPr>
        <w:spacing w:before="120"/>
        <w:jc w:val="both"/>
        <w:rPr>
          <w:rFonts w:ascii="Arial" w:hAnsi="Arial" w:cs="Arial"/>
          <w:sz w:val="22"/>
          <w:szCs w:val="22"/>
        </w:rPr>
      </w:pPr>
    </w:p>
    <w:p w:rsidR="00203117" w:rsidRPr="00FD6AAE" w:rsidRDefault="00203117" w:rsidP="00203117">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203117" w:rsidRPr="00FD6AAE" w:rsidRDefault="00203117" w:rsidP="00203117">
      <w:pPr>
        <w:jc w:val="center"/>
        <w:rPr>
          <w:rFonts w:ascii="Arial" w:hAnsi="Arial" w:cs="Arial"/>
          <w:b/>
          <w:bCs/>
          <w:sz w:val="22"/>
          <w:szCs w:val="22"/>
        </w:rPr>
      </w:pPr>
      <w:r w:rsidRPr="00FD6AAE">
        <w:rPr>
          <w:rFonts w:ascii="Arial" w:hAnsi="Arial" w:cs="Arial"/>
          <w:b/>
          <w:bCs/>
          <w:sz w:val="22"/>
          <w:szCs w:val="22"/>
        </w:rPr>
        <w:t>határideje: 201</w:t>
      </w:r>
      <w:r>
        <w:rPr>
          <w:rFonts w:ascii="Arial" w:hAnsi="Arial" w:cs="Arial"/>
          <w:b/>
          <w:bCs/>
          <w:sz w:val="22"/>
          <w:szCs w:val="22"/>
        </w:rPr>
        <w:t>7</w:t>
      </w:r>
      <w:r w:rsidRPr="00FD6AAE">
        <w:rPr>
          <w:rFonts w:ascii="Arial" w:hAnsi="Arial" w:cs="Arial"/>
          <w:b/>
          <w:bCs/>
          <w:sz w:val="22"/>
          <w:szCs w:val="22"/>
        </w:rPr>
        <w:t xml:space="preserve">. november </w:t>
      </w:r>
      <w:r>
        <w:rPr>
          <w:rFonts w:ascii="Arial" w:hAnsi="Arial" w:cs="Arial"/>
          <w:b/>
          <w:bCs/>
          <w:sz w:val="22"/>
          <w:szCs w:val="22"/>
        </w:rPr>
        <w:t>7</w:t>
      </w:r>
      <w:r w:rsidRPr="00FD6AAE">
        <w:rPr>
          <w:rFonts w:ascii="Arial" w:hAnsi="Arial" w:cs="Arial"/>
          <w:b/>
          <w:bCs/>
          <w:sz w:val="22"/>
          <w:szCs w:val="22"/>
        </w:rPr>
        <w:t>.</w:t>
      </w:r>
    </w:p>
    <w:p w:rsidR="00203117" w:rsidRPr="00FD6AAE" w:rsidRDefault="00203117" w:rsidP="00203117">
      <w:pPr>
        <w:jc w:val="center"/>
        <w:rPr>
          <w:rFonts w:ascii="Arial" w:hAnsi="Arial" w:cs="Arial"/>
          <w:b/>
          <w:bCs/>
          <w:snapToGrid w:val="0"/>
          <w:sz w:val="22"/>
          <w:szCs w:val="22"/>
        </w:rPr>
      </w:pPr>
    </w:p>
    <w:p w:rsidR="00203117" w:rsidRDefault="00203117" w:rsidP="00203117">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203117" w:rsidRDefault="00203117" w:rsidP="00203117">
      <w:pPr>
        <w:jc w:val="both"/>
        <w:rPr>
          <w:rFonts w:ascii="Arial" w:hAnsi="Arial" w:cs="Arial"/>
          <w:bCs/>
          <w:sz w:val="22"/>
          <w:szCs w:val="22"/>
        </w:rPr>
      </w:pPr>
    </w:p>
    <w:p w:rsidR="00203117" w:rsidRDefault="00203117" w:rsidP="00203117">
      <w:pPr>
        <w:jc w:val="both"/>
        <w:rPr>
          <w:rFonts w:ascii="Arial" w:hAnsi="Arial" w:cs="Arial"/>
          <w:bCs/>
          <w:sz w:val="22"/>
          <w:szCs w:val="22"/>
        </w:rPr>
      </w:pPr>
    </w:p>
    <w:p w:rsidR="00203117" w:rsidRPr="00436C2A" w:rsidRDefault="00203117" w:rsidP="00203117">
      <w:pPr>
        <w:jc w:val="both"/>
        <w:rPr>
          <w:rFonts w:ascii="Arial" w:hAnsi="Arial" w:cs="Arial"/>
          <w:bCs/>
          <w:sz w:val="22"/>
          <w:szCs w:val="22"/>
        </w:rPr>
      </w:pPr>
    </w:p>
    <w:p w:rsidR="00203117" w:rsidRPr="00FD6AAE" w:rsidRDefault="00203117" w:rsidP="00203117">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203117" w:rsidRPr="00FD6AAE" w:rsidRDefault="00203117" w:rsidP="00203117">
      <w:pPr>
        <w:jc w:val="center"/>
        <w:rPr>
          <w:rFonts w:ascii="Arial" w:hAnsi="Arial" w:cs="Arial"/>
          <w:b/>
          <w:bCs/>
          <w:sz w:val="22"/>
          <w:szCs w:val="22"/>
        </w:rPr>
      </w:pPr>
    </w:p>
    <w:p w:rsidR="00203117" w:rsidRPr="00FD6AAE" w:rsidRDefault="00203117" w:rsidP="00203117">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Pr>
          <w:rFonts w:ascii="Arial" w:hAnsi="Arial" w:cs="Arial"/>
          <w:b/>
          <w:bCs/>
          <w:sz w:val="22"/>
          <w:szCs w:val="22"/>
        </w:rPr>
        <w:t>7</w:t>
      </w:r>
      <w:r w:rsidRPr="00FD6AAE">
        <w:rPr>
          <w:rFonts w:ascii="Arial" w:hAnsi="Arial" w:cs="Arial"/>
          <w:b/>
          <w:bCs/>
          <w:sz w:val="22"/>
          <w:szCs w:val="22"/>
        </w:rPr>
        <w:t>/201</w:t>
      </w:r>
      <w:r>
        <w:rPr>
          <w:rFonts w:ascii="Arial" w:hAnsi="Arial" w:cs="Arial"/>
          <w:b/>
          <w:bCs/>
          <w:sz w:val="22"/>
          <w:szCs w:val="22"/>
        </w:rPr>
        <w:t>8</w:t>
      </w:r>
      <w:r w:rsidRPr="00FD6AAE">
        <w:rPr>
          <w:rFonts w:ascii="Arial" w:hAnsi="Arial" w:cs="Arial"/>
          <w:b/>
          <w:bCs/>
          <w:sz w:val="22"/>
          <w:szCs w:val="22"/>
        </w:rPr>
        <w:t>. tanév első félévéről.</w:t>
      </w:r>
    </w:p>
    <w:p w:rsidR="00203117" w:rsidRPr="00FD6AAE" w:rsidRDefault="00203117" w:rsidP="00203117">
      <w:pPr>
        <w:jc w:val="both"/>
        <w:rPr>
          <w:rFonts w:ascii="Arial" w:hAnsi="Arial" w:cs="Arial"/>
          <w:snapToGrid w:val="0"/>
          <w:sz w:val="22"/>
          <w:szCs w:val="22"/>
        </w:rPr>
      </w:pPr>
    </w:p>
    <w:p w:rsidR="00203117" w:rsidRPr="00FD6AAE" w:rsidRDefault="00203117" w:rsidP="00203117">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203117" w:rsidRPr="00FD6AAE" w:rsidRDefault="00203117" w:rsidP="00203117">
      <w:pPr>
        <w:jc w:val="both"/>
        <w:rPr>
          <w:rFonts w:ascii="Arial" w:hAnsi="Arial" w:cs="Arial"/>
          <w:b/>
          <w:bCs/>
          <w:sz w:val="22"/>
          <w:szCs w:val="22"/>
        </w:rPr>
      </w:pPr>
    </w:p>
    <w:p w:rsidR="00203117" w:rsidRPr="00FD6AAE" w:rsidRDefault="00203117" w:rsidP="00203117">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203117" w:rsidRPr="00FD6AAE" w:rsidRDefault="00203117" w:rsidP="00203117">
      <w:pPr>
        <w:pStyle w:val="Szvegtrzs"/>
        <w:rPr>
          <w:rFonts w:ascii="Arial" w:hAnsi="Arial" w:cs="Arial"/>
          <w:b/>
          <w:bCs/>
          <w:sz w:val="22"/>
          <w:szCs w:val="22"/>
        </w:rPr>
      </w:pPr>
    </w:p>
    <w:p w:rsidR="00203117" w:rsidRPr="00FD6AAE" w:rsidRDefault="00203117" w:rsidP="00203117">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203117" w:rsidRPr="00FD6AAE" w:rsidRDefault="00203117" w:rsidP="00203117">
      <w:pPr>
        <w:numPr>
          <w:ilvl w:val="0"/>
          <w:numId w:val="2"/>
        </w:numPr>
        <w:jc w:val="both"/>
        <w:rPr>
          <w:rFonts w:ascii="Arial" w:hAnsi="Arial" w:cs="Arial"/>
          <w:b/>
          <w:bCs/>
          <w:sz w:val="22"/>
          <w:szCs w:val="22"/>
        </w:rPr>
      </w:pPr>
      <w:r w:rsidRPr="00FD6AAE">
        <w:rPr>
          <w:rFonts w:ascii="Arial" w:hAnsi="Arial" w:cs="Arial"/>
          <w:b/>
          <w:bCs/>
          <w:sz w:val="22"/>
          <w:szCs w:val="22"/>
        </w:rPr>
        <w:t xml:space="preserve">. . . </w:t>
      </w:r>
    </w:p>
    <w:p w:rsidR="00203117" w:rsidRPr="00FD6AAE" w:rsidRDefault="00203117" w:rsidP="00203117">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203117" w:rsidRPr="00FD6AAE" w:rsidRDefault="00203117" w:rsidP="00203117">
      <w:pPr>
        <w:jc w:val="both"/>
        <w:rPr>
          <w:rFonts w:ascii="Arial" w:hAnsi="Arial" w:cs="Arial"/>
          <w:i/>
          <w:sz w:val="22"/>
          <w:szCs w:val="22"/>
        </w:rPr>
      </w:pPr>
    </w:p>
    <w:p w:rsidR="00203117" w:rsidRPr="00FD6AAE" w:rsidRDefault="00203117" w:rsidP="00203117">
      <w:pPr>
        <w:pStyle w:val="Lbjegyzetszveg"/>
        <w:jc w:val="both"/>
        <w:rPr>
          <w:rFonts w:ascii="Arial" w:hAnsi="Arial" w:cs="Arial"/>
          <w:i/>
          <w:sz w:val="22"/>
          <w:szCs w:val="22"/>
        </w:rPr>
      </w:pPr>
      <w:r w:rsidRPr="00FD6AAE">
        <w:rPr>
          <w:rFonts w:ascii="Arial" w:hAnsi="Arial" w:cs="Arial"/>
          <w:b/>
          <w:i/>
          <w:sz w:val="22"/>
          <w:szCs w:val="22"/>
          <w:u w:val="single"/>
        </w:rPr>
        <w:t>Jövedelem:</w:t>
      </w:r>
    </w:p>
    <w:p w:rsidR="00203117" w:rsidRPr="00FD6AAE" w:rsidRDefault="00203117" w:rsidP="00203117">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203117" w:rsidRPr="00FD6AAE" w:rsidRDefault="00203117" w:rsidP="00203117">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sz w:val="22"/>
          <w:szCs w:val="22"/>
        </w:rPr>
        <w:t xml:space="preserve"> </w:t>
      </w:r>
      <w:r w:rsidRPr="005832ED">
        <w:rPr>
          <w:rFonts w:ascii="Arial" w:hAnsi="Arial" w:cs="Arial"/>
          <w:sz w:val="22"/>
          <w:szCs w:val="22"/>
        </w:rPr>
        <w:t>és</w:t>
      </w:r>
    </w:p>
    <w:p w:rsidR="00203117" w:rsidRPr="00044D03" w:rsidRDefault="00203117" w:rsidP="00203117">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Pr="00FA6C32">
        <w:rPr>
          <w:rFonts w:ascii="Arial" w:hAnsi="Arial" w:cs="Arial"/>
          <w:i/>
          <w:sz w:val="22"/>
          <w:szCs w:val="22"/>
        </w:rPr>
        <w:t>az</w:t>
      </w:r>
      <w:r>
        <w:rPr>
          <w:rFonts w:ascii="Arial" w:hAnsi="Arial" w:cs="Arial"/>
          <w:i/>
          <w:sz w:val="22"/>
          <w:szCs w:val="22"/>
        </w:rPr>
        <w:t>on</w:t>
      </w:r>
      <w:r w:rsidRPr="00FA6C32">
        <w:rPr>
          <w:rFonts w:ascii="Arial" w:hAnsi="Arial" w:cs="Arial"/>
          <w:i/>
          <w:sz w:val="22"/>
          <w:szCs w:val="22"/>
        </w:rPr>
        <w:t xml:space="preserve">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203117" w:rsidRPr="00FD6AAE" w:rsidRDefault="00203117" w:rsidP="00203117">
      <w:pPr>
        <w:autoSpaceDE w:val="0"/>
        <w:autoSpaceDN w:val="0"/>
        <w:adjustRightInd w:val="0"/>
        <w:ind w:left="900" w:hanging="191"/>
        <w:jc w:val="both"/>
        <w:rPr>
          <w:rFonts w:ascii="Arial" w:hAnsi="Arial" w:cs="Arial"/>
          <w:i/>
          <w:sz w:val="22"/>
          <w:szCs w:val="22"/>
        </w:rPr>
      </w:pPr>
    </w:p>
    <w:p w:rsidR="00203117" w:rsidRDefault="00203117" w:rsidP="00203117">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203117" w:rsidRDefault="00203117" w:rsidP="00203117">
      <w:pPr>
        <w:autoSpaceDE w:val="0"/>
        <w:autoSpaceDN w:val="0"/>
        <w:adjustRightInd w:val="0"/>
        <w:jc w:val="both"/>
        <w:rPr>
          <w:rFonts w:ascii="Arial" w:hAnsi="Arial" w:cs="Arial"/>
          <w:b/>
          <w:i/>
          <w:sz w:val="22"/>
          <w:szCs w:val="22"/>
          <w:u w:val="single"/>
        </w:rPr>
      </w:pPr>
    </w:p>
    <w:p w:rsidR="00203117" w:rsidRDefault="00203117" w:rsidP="00203117">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203117" w:rsidRPr="00FD6AAE" w:rsidRDefault="00203117" w:rsidP="00203117">
      <w:pPr>
        <w:autoSpaceDE w:val="0"/>
        <w:autoSpaceDN w:val="0"/>
        <w:adjustRightInd w:val="0"/>
        <w:jc w:val="both"/>
        <w:rPr>
          <w:rFonts w:ascii="Arial" w:hAnsi="Arial" w:cs="Arial"/>
          <w:i/>
          <w:sz w:val="22"/>
          <w:szCs w:val="22"/>
        </w:rPr>
      </w:pPr>
    </w:p>
    <w:p w:rsidR="00203117" w:rsidRPr="002F03C8" w:rsidRDefault="00203117" w:rsidP="00203117">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203117" w:rsidRPr="00D44D47" w:rsidRDefault="00203117" w:rsidP="00203117">
      <w:pPr>
        <w:pStyle w:val="Listaszerbekezds"/>
        <w:numPr>
          <w:ilvl w:val="0"/>
          <w:numId w:val="10"/>
        </w:numPr>
        <w:spacing w:before="120"/>
        <w:ind w:left="714" w:hanging="357"/>
        <w:jc w:val="both"/>
        <w:rPr>
          <w:rFonts w:ascii="Arial" w:hAnsi="Arial" w:cs="Arial"/>
          <w:i/>
          <w:sz w:val="22"/>
          <w:szCs w:val="22"/>
        </w:rPr>
      </w:pPr>
      <w:r w:rsidRPr="00D44D47">
        <w:rPr>
          <w:rFonts w:ascii="Arial" w:hAnsi="Arial" w:cs="Arial"/>
          <w:i/>
          <w:sz w:val="22"/>
          <w:szCs w:val="22"/>
        </w:rPr>
        <w:t>az anyasági támogatás,</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203117" w:rsidRPr="00D44D47" w:rsidRDefault="00203117" w:rsidP="00203117">
      <w:pPr>
        <w:pStyle w:val="Listaszerbekezds"/>
        <w:numPr>
          <w:ilvl w:val="0"/>
          <w:numId w:val="10"/>
        </w:numPr>
        <w:spacing w:before="120"/>
        <w:jc w:val="both"/>
        <w:rPr>
          <w:rFonts w:ascii="Arial" w:hAnsi="Arial" w:cs="Arial"/>
          <w:i/>
          <w:sz w:val="22"/>
          <w:szCs w:val="22"/>
        </w:rPr>
      </w:pPr>
      <w:r w:rsidRPr="00D44D47">
        <w:rPr>
          <w:rFonts w:ascii="Arial" w:hAnsi="Arial" w:cs="Arial"/>
          <w:i/>
          <w:sz w:val="22"/>
          <w:szCs w:val="22"/>
        </w:rPr>
        <w:t>az energiafelhasználáshoz nyújtott támogatás,</w:t>
      </w:r>
    </w:p>
    <w:p w:rsidR="00203117" w:rsidRPr="00D44D47" w:rsidRDefault="00203117" w:rsidP="00203117">
      <w:pPr>
        <w:pStyle w:val="Listaszerbekezds"/>
        <w:numPr>
          <w:ilvl w:val="0"/>
          <w:numId w:val="10"/>
        </w:numPr>
        <w:spacing w:before="120"/>
        <w:ind w:left="714" w:hanging="357"/>
        <w:jc w:val="both"/>
        <w:rPr>
          <w:rFonts w:ascii="Arial" w:hAnsi="Arial" w:cs="Arial"/>
          <w:i/>
          <w:sz w:val="22"/>
          <w:szCs w:val="22"/>
        </w:rPr>
      </w:pPr>
      <w:r w:rsidRPr="00D44D47">
        <w:rPr>
          <w:rFonts w:ascii="Arial" w:hAnsi="Arial" w:cs="Arial"/>
          <w:i/>
          <w:sz w:val="22"/>
          <w:szCs w:val="22"/>
        </w:rPr>
        <w:t>a szociális szövetkezet valamint a közérdekű nyugdíjas szövetkezet öregségi nyugdíjban részesülő</w:t>
      </w:r>
      <w:r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törvény alapján adómentes bevétel,</w:t>
      </w:r>
    </w:p>
    <w:p w:rsidR="00203117" w:rsidRPr="00A574BF" w:rsidRDefault="00203117" w:rsidP="00203117">
      <w:pPr>
        <w:pStyle w:val="Szvegtrzs"/>
        <w:numPr>
          <w:ilvl w:val="0"/>
          <w:numId w:val="10"/>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203117" w:rsidRPr="0032664F" w:rsidRDefault="00203117" w:rsidP="00203117">
      <w:pPr>
        <w:pStyle w:val="Szvegtrzs"/>
        <w:numPr>
          <w:ilvl w:val="0"/>
          <w:numId w:val="10"/>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203117" w:rsidRPr="00FD6AAE" w:rsidRDefault="00203117" w:rsidP="00203117">
      <w:pPr>
        <w:autoSpaceDE w:val="0"/>
        <w:autoSpaceDN w:val="0"/>
        <w:adjustRightInd w:val="0"/>
        <w:jc w:val="both"/>
        <w:rPr>
          <w:rFonts w:ascii="Arial" w:hAnsi="Arial" w:cs="Arial"/>
          <w:i/>
          <w:sz w:val="22"/>
          <w:szCs w:val="22"/>
        </w:rPr>
      </w:pPr>
    </w:p>
    <w:p w:rsidR="00203117" w:rsidRPr="00FD6AAE" w:rsidRDefault="00203117" w:rsidP="00203117">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203117" w:rsidRPr="00FD6AAE" w:rsidRDefault="00203117" w:rsidP="00203117">
      <w:pPr>
        <w:jc w:val="both"/>
        <w:rPr>
          <w:rFonts w:ascii="Arial" w:hAnsi="Arial" w:cs="Arial"/>
          <w:b/>
          <w:snapToGrid w:val="0"/>
          <w:sz w:val="22"/>
          <w:szCs w:val="22"/>
        </w:rPr>
      </w:pPr>
    </w:p>
    <w:p w:rsidR="00203117" w:rsidRPr="00FD6AAE" w:rsidRDefault="00203117" w:rsidP="00203117">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203117" w:rsidRDefault="00203117" w:rsidP="00203117">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203117" w:rsidRPr="00FD6AAE" w:rsidRDefault="00203117" w:rsidP="00203117">
      <w:pPr>
        <w:spacing w:before="120"/>
        <w:jc w:val="both"/>
        <w:rPr>
          <w:rFonts w:ascii="Arial" w:hAnsi="Arial" w:cs="Arial"/>
          <w:sz w:val="22"/>
          <w:szCs w:val="22"/>
        </w:rPr>
      </w:pPr>
      <w:r w:rsidRPr="00FD6AAE">
        <w:rPr>
          <w:rFonts w:ascii="Arial" w:hAnsi="Arial" w:cs="Arial"/>
          <w:snapToGrid w:val="0"/>
          <w:sz w:val="22"/>
          <w:szCs w:val="22"/>
        </w:rPr>
        <w:t xml:space="preserve"> </w:t>
      </w:r>
    </w:p>
    <w:p w:rsidR="00203117" w:rsidRPr="00FD6AAE" w:rsidRDefault="00203117" w:rsidP="00203117">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203117" w:rsidRPr="00FD6AAE" w:rsidRDefault="00203117" w:rsidP="00203117">
      <w:pPr>
        <w:ind w:left="420" w:hanging="360"/>
        <w:jc w:val="both"/>
        <w:rPr>
          <w:rFonts w:ascii="Arial" w:hAnsi="Arial" w:cs="Arial"/>
          <w:sz w:val="22"/>
          <w:szCs w:val="22"/>
        </w:rPr>
      </w:pPr>
      <w:r w:rsidRPr="00FD6AAE">
        <w:rPr>
          <w:rFonts w:ascii="Arial" w:hAnsi="Arial" w:cs="Arial"/>
          <w:sz w:val="22"/>
          <w:szCs w:val="22"/>
        </w:rPr>
        <w:t>b) </w:t>
      </w:r>
      <w:r>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203117" w:rsidRPr="00FD6AAE" w:rsidRDefault="00203117" w:rsidP="00203117">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203117" w:rsidRPr="00FD6AAE" w:rsidRDefault="00203117" w:rsidP="00203117">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203117" w:rsidRPr="00FD6AAE" w:rsidRDefault="00203117" w:rsidP="00203117">
      <w:pPr>
        <w:autoSpaceDE w:val="0"/>
        <w:autoSpaceDN w:val="0"/>
        <w:adjustRightInd w:val="0"/>
        <w:jc w:val="both"/>
        <w:rPr>
          <w:rFonts w:ascii="Arial" w:hAnsi="Arial" w:cs="Arial"/>
          <w:i/>
          <w:sz w:val="22"/>
          <w:szCs w:val="22"/>
        </w:rPr>
      </w:pPr>
    </w:p>
    <w:p w:rsidR="00203117" w:rsidRDefault="00203117" w:rsidP="00203117">
      <w:pPr>
        <w:jc w:val="both"/>
        <w:rPr>
          <w:rFonts w:ascii="Arial" w:hAnsi="Arial" w:cs="Arial"/>
          <w:b/>
          <w:sz w:val="22"/>
          <w:szCs w:val="22"/>
        </w:rPr>
      </w:pPr>
      <w:r w:rsidRPr="00FD6AAE">
        <w:rPr>
          <w:rFonts w:ascii="Arial" w:hAnsi="Arial" w:cs="Arial"/>
          <w:b/>
          <w:sz w:val="22"/>
          <w:szCs w:val="22"/>
        </w:rPr>
        <w:t>5. A pályázat elbírálása</w:t>
      </w:r>
    </w:p>
    <w:p w:rsidR="00203117" w:rsidRPr="00FD6AAE" w:rsidRDefault="00203117" w:rsidP="00203117">
      <w:pPr>
        <w:jc w:val="both"/>
        <w:rPr>
          <w:rFonts w:ascii="Arial" w:hAnsi="Arial" w:cs="Arial"/>
          <w:b/>
          <w:sz w:val="22"/>
          <w:szCs w:val="22"/>
        </w:rPr>
      </w:pPr>
    </w:p>
    <w:p w:rsidR="00203117" w:rsidRDefault="00203117" w:rsidP="00203117">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7</w:t>
      </w:r>
      <w:r w:rsidRPr="00FD6AAE">
        <w:rPr>
          <w:rFonts w:ascii="Arial" w:hAnsi="Arial" w:cs="Arial"/>
          <w:sz w:val="22"/>
          <w:szCs w:val="22"/>
        </w:rPr>
        <w:t xml:space="preserve">. december </w:t>
      </w:r>
      <w:r>
        <w:rPr>
          <w:rFonts w:ascii="Arial" w:hAnsi="Arial" w:cs="Arial"/>
          <w:sz w:val="22"/>
          <w:szCs w:val="22"/>
        </w:rPr>
        <w:t>7</w:t>
      </w:r>
      <w:r w:rsidRPr="00FD6AAE">
        <w:rPr>
          <w:rFonts w:ascii="Arial" w:hAnsi="Arial" w:cs="Arial"/>
          <w:sz w:val="22"/>
          <w:szCs w:val="22"/>
        </w:rPr>
        <w:t>-ig:</w:t>
      </w:r>
    </w:p>
    <w:p w:rsidR="00203117" w:rsidRDefault="00203117" w:rsidP="00203117">
      <w:pPr>
        <w:jc w:val="both"/>
        <w:rPr>
          <w:rFonts w:ascii="Arial" w:hAnsi="Arial" w:cs="Arial"/>
          <w:sz w:val="22"/>
          <w:szCs w:val="22"/>
        </w:rPr>
      </w:pPr>
    </w:p>
    <w:p w:rsidR="00203117" w:rsidRPr="00436C2A" w:rsidRDefault="00203117" w:rsidP="00203117">
      <w:pPr>
        <w:ind w:left="420" w:hanging="360"/>
        <w:jc w:val="both"/>
        <w:rPr>
          <w:rFonts w:ascii="Arial" w:hAnsi="Arial" w:cs="Arial"/>
          <w:sz w:val="22"/>
          <w:szCs w:val="22"/>
        </w:rPr>
      </w:pPr>
      <w:r>
        <w:rPr>
          <w:rFonts w:ascii="Arial" w:hAnsi="Arial" w:cs="Arial"/>
          <w:sz w:val="22"/>
          <w:szCs w:val="22"/>
        </w:rPr>
        <w:t>a)  a</w:t>
      </w:r>
      <w:r w:rsidRPr="00436C2A">
        <w:rPr>
          <w:rFonts w:ascii="Arial" w:hAnsi="Arial" w:cs="Arial"/>
          <w:sz w:val="22"/>
          <w:szCs w:val="22"/>
        </w:rPr>
        <w:t>z elbíráló önkormányzat a pályázókat hiánypótlásra szólíthatja fel a formai ellenőrzés és</w:t>
      </w:r>
      <w:r>
        <w:rPr>
          <w:rFonts w:ascii="Arial" w:hAnsi="Arial" w:cs="Arial"/>
          <w:sz w:val="22"/>
          <w:szCs w:val="22"/>
        </w:rPr>
        <w:t xml:space="preserve"> </w:t>
      </w:r>
      <w:r w:rsidRPr="00436C2A">
        <w:rPr>
          <w:rFonts w:ascii="Arial" w:hAnsi="Arial" w:cs="Arial"/>
          <w:sz w:val="22"/>
          <w:szCs w:val="22"/>
        </w:rPr>
        <w:t>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Pr>
          <w:rFonts w:ascii="Arial" w:hAnsi="Arial" w:cs="Arial"/>
          <w:sz w:val="22"/>
          <w:szCs w:val="22"/>
        </w:rPr>
        <w:t>;</w:t>
      </w:r>
    </w:p>
    <w:p w:rsidR="00203117" w:rsidRPr="00FD6AAE" w:rsidRDefault="00203117" w:rsidP="00203117">
      <w:pPr>
        <w:ind w:left="420" w:hanging="360"/>
        <w:jc w:val="both"/>
        <w:rPr>
          <w:rFonts w:ascii="Arial" w:hAnsi="Arial" w:cs="Arial"/>
          <w:sz w:val="22"/>
          <w:szCs w:val="22"/>
        </w:rPr>
      </w:pPr>
      <w:r>
        <w:rPr>
          <w:rFonts w:ascii="Arial" w:hAnsi="Arial" w:cs="Arial"/>
          <w:sz w:val="22"/>
          <w:szCs w:val="22"/>
        </w:rPr>
        <w:t>b) a</w:t>
      </w:r>
      <w:r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Pr>
          <w:rFonts w:ascii="Arial" w:hAnsi="Arial" w:cs="Arial"/>
          <w:sz w:val="22"/>
          <w:szCs w:val="22"/>
        </w:rPr>
        <w:t>;</w:t>
      </w:r>
    </w:p>
    <w:p w:rsidR="00203117" w:rsidRPr="00FD6AAE" w:rsidRDefault="00203117" w:rsidP="00203117">
      <w:pPr>
        <w:ind w:left="420" w:hanging="360"/>
        <w:jc w:val="both"/>
        <w:rPr>
          <w:rFonts w:ascii="Arial" w:hAnsi="Arial" w:cs="Arial"/>
          <w:sz w:val="22"/>
          <w:szCs w:val="22"/>
        </w:rPr>
      </w:pPr>
      <w:r>
        <w:rPr>
          <w:rFonts w:ascii="Arial" w:hAnsi="Arial" w:cs="Arial"/>
          <w:sz w:val="22"/>
          <w:szCs w:val="22"/>
        </w:rPr>
        <w:t>c</w:t>
      </w:r>
      <w:r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rsidR="00203117" w:rsidRPr="00FD6AAE" w:rsidRDefault="00203117" w:rsidP="00203117">
      <w:pPr>
        <w:ind w:left="420" w:hanging="360"/>
        <w:jc w:val="both"/>
        <w:rPr>
          <w:rFonts w:ascii="Arial" w:hAnsi="Arial" w:cs="Arial"/>
          <w:sz w:val="22"/>
          <w:szCs w:val="22"/>
        </w:rPr>
      </w:pPr>
      <w:r>
        <w:rPr>
          <w:rFonts w:ascii="Arial" w:hAnsi="Arial" w:cs="Arial"/>
          <w:sz w:val="22"/>
          <w:szCs w:val="22"/>
        </w:rPr>
        <w:t>d</w:t>
      </w:r>
      <w:r w:rsidRPr="00FD6AAE">
        <w:rPr>
          <w:rFonts w:ascii="Arial" w:hAnsi="Arial" w:cs="Arial"/>
          <w:sz w:val="22"/>
          <w:szCs w:val="22"/>
        </w:rPr>
        <w:t>) minden, határidőn belül benyújtott, formailag megfelelő pályázatot érdemben elbírál, és döntését írásban indokolja;</w:t>
      </w:r>
    </w:p>
    <w:p w:rsidR="00203117" w:rsidRPr="00FD6AAE" w:rsidRDefault="00203117" w:rsidP="00203117">
      <w:pPr>
        <w:ind w:left="420" w:hanging="360"/>
        <w:jc w:val="both"/>
        <w:rPr>
          <w:rFonts w:ascii="Arial" w:hAnsi="Arial" w:cs="Arial"/>
          <w:sz w:val="22"/>
          <w:szCs w:val="22"/>
        </w:rPr>
      </w:pPr>
      <w:r>
        <w:rPr>
          <w:rFonts w:ascii="Arial" w:hAnsi="Arial" w:cs="Arial"/>
          <w:sz w:val="22"/>
          <w:szCs w:val="22"/>
        </w:rPr>
        <w:t>e</w:t>
      </w:r>
      <w:r w:rsidRPr="00FD6AAE">
        <w:rPr>
          <w:rFonts w:ascii="Arial" w:hAnsi="Arial" w:cs="Arial"/>
          <w:sz w:val="22"/>
          <w:szCs w:val="22"/>
        </w:rPr>
        <w:t xml:space="preserve">) csak az </w:t>
      </w:r>
      <w:r>
        <w:rPr>
          <w:rFonts w:ascii="Arial" w:hAnsi="Arial" w:cs="Arial"/>
          <w:sz w:val="22"/>
          <w:szCs w:val="22"/>
        </w:rPr>
        <w:t>önkormányzat</w:t>
      </w:r>
      <w:r w:rsidRPr="00FD6AAE">
        <w:rPr>
          <w:rFonts w:ascii="Arial" w:hAnsi="Arial" w:cs="Arial"/>
          <w:sz w:val="22"/>
          <w:szCs w:val="22"/>
        </w:rPr>
        <w:t xml:space="preserve"> területén lakóhellyel rendelkező pályázókat részesítheti támogatásban;</w:t>
      </w:r>
    </w:p>
    <w:p w:rsidR="00203117" w:rsidRDefault="00203117" w:rsidP="00203117">
      <w:pPr>
        <w:ind w:left="420" w:hanging="360"/>
        <w:jc w:val="both"/>
        <w:rPr>
          <w:rFonts w:ascii="Arial" w:hAnsi="Arial" w:cs="Arial"/>
          <w:sz w:val="22"/>
          <w:szCs w:val="22"/>
        </w:rPr>
      </w:pPr>
      <w:r>
        <w:rPr>
          <w:rFonts w:ascii="Arial" w:hAnsi="Arial" w:cs="Arial"/>
          <w:sz w:val="22"/>
          <w:szCs w:val="22"/>
        </w:rPr>
        <w:t>f</w:t>
      </w:r>
      <w:r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203117" w:rsidRPr="00FD6AAE" w:rsidRDefault="00203117" w:rsidP="00203117">
      <w:pPr>
        <w:pStyle w:val="Szvegtrzs"/>
        <w:spacing w:before="120"/>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w:t>
      </w:r>
      <w:r w:rsidRPr="00A044CB">
        <w:t xml:space="preserve"> </w:t>
      </w:r>
      <w:r w:rsidRPr="00A044CB">
        <w:rPr>
          <w:rFonts w:ascii="Arial" w:hAnsi="Arial" w:cs="Arial"/>
          <w:sz w:val="22"/>
          <w:szCs w:val="22"/>
        </w:rPr>
        <w:t>a pályázati döntés ellen érde</w:t>
      </w:r>
      <w:r>
        <w:rPr>
          <w:rFonts w:ascii="Arial" w:hAnsi="Arial" w:cs="Arial"/>
          <w:sz w:val="22"/>
          <w:szCs w:val="22"/>
        </w:rPr>
        <w:t>mben nincs helye jogorvoslatnak</w:t>
      </w:r>
      <w:r w:rsidRPr="00FD6AAE">
        <w:rPr>
          <w:rFonts w:ascii="Arial" w:hAnsi="Arial" w:cs="Arial"/>
          <w:sz w:val="22"/>
          <w:szCs w:val="22"/>
        </w:rPr>
        <w:t>.</w:t>
      </w:r>
      <w:r w:rsidRPr="003874ED">
        <w:t xml:space="preserve"> </w:t>
      </w:r>
      <w:r w:rsidRPr="003874ED">
        <w:rPr>
          <w:rFonts w:ascii="Arial" w:hAnsi="Arial" w:cs="Arial"/>
          <w:sz w:val="22"/>
          <w:szCs w:val="22"/>
        </w:rPr>
        <w:t>A támogatói döntésre vonatkozóan nem lehet benyújtani kifogást, fellebbezést, amennyiben az nem jogszabálysértő, nem ütközik a pályázati kiírásba.</w:t>
      </w:r>
    </w:p>
    <w:p w:rsidR="00203117" w:rsidRPr="00FD6AAE" w:rsidRDefault="00203117" w:rsidP="00203117">
      <w:pPr>
        <w:jc w:val="both"/>
        <w:rPr>
          <w:rFonts w:ascii="Arial" w:hAnsi="Arial" w:cs="Arial"/>
          <w:sz w:val="22"/>
          <w:szCs w:val="22"/>
        </w:rPr>
      </w:pPr>
    </w:p>
    <w:p w:rsidR="00203117" w:rsidRPr="00FD6AAE" w:rsidRDefault="00203117" w:rsidP="00203117">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203117" w:rsidRPr="00FD6AAE" w:rsidRDefault="00203117" w:rsidP="00203117">
      <w:pPr>
        <w:jc w:val="both"/>
        <w:rPr>
          <w:rFonts w:ascii="Arial" w:hAnsi="Arial" w:cs="Arial"/>
          <w:sz w:val="22"/>
          <w:szCs w:val="22"/>
        </w:rPr>
      </w:pPr>
    </w:p>
    <w:p w:rsidR="00203117" w:rsidRDefault="00203117" w:rsidP="00203117">
      <w:pPr>
        <w:jc w:val="both"/>
        <w:rPr>
          <w:rFonts w:ascii="Arial" w:hAnsi="Arial" w:cs="Arial"/>
          <w:b/>
          <w:sz w:val="22"/>
          <w:szCs w:val="22"/>
        </w:rPr>
      </w:pPr>
      <w:r w:rsidRPr="00FD6AAE">
        <w:rPr>
          <w:rFonts w:ascii="Arial" w:hAnsi="Arial" w:cs="Arial"/>
          <w:b/>
          <w:sz w:val="22"/>
          <w:szCs w:val="22"/>
        </w:rPr>
        <w:t>6. Értesítés a pályázati döntésről</w:t>
      </w:r>
    </w:p>
    <w:p w:rsidR="00203117" w:rsidRPr="00FD6AAE" w:rsidRDefault="00203117" w:rsidP="00203117">
      <w:pPr>
        <w:jc w:val="both"/>
        <w:rPr>
          <w:rFonts w:ascii="Arial" w:hAnsi="Arial" w:cs="Arial"/>
          <w:b/>
          <w:sz w:val="22"/>
          <w:szCs w:val="22"/>
        </w:rPr>
      </w:pPr>
    </w:p>
    <w:p w:rsidR="00203117" w:rsidRPr="00FD6AAE" w:rsidRDefault="00203117" w:rsidP="00203117">
      <w:pPr>
        <w:jc w:val="both"/>
        <w:rPr>
          <w:rFonts w:ascii="Arial" w:hAnsi="Arial" w:cs="Arial"/>
          <w:bCs/>
          <w:sz w:val="22"/>
          <w:szCs w:val="22"/>
        </w:rPr>
      </w:pPr>
      <w:r w:rsidRPr="00FD6AAE">
        <w:rPr>
          <w:rFonts w:ascii="Arial" w:hAnsi="Arial" w:cs="Arial"/>
          <w:bCs/>
          <w:sz w:val="22"/>
          <w:szCs w:val="22"/>
        </w:rPr>
        <w:t>A települési önkormányzat a meghozott döntéséről és annak indokáról 201</w:t>
      </w:r>
      <w:r>
        <w:rPr>
          <w:rFonts w:ascii="Arial" w:hAnsi="Arial" w:cs="Arial"/>
          <w:bCs/>
          <w:sz w:val="22"/>
          <w:szCs w:val="22"/>
        </w:rPr>
        <w:t>7</w:t>
      </w:r>
      <w:r w:rsidRPr="00FD6AAE">
        <w:rPr>
          <w:rFonts w:ascii="Arial" w:hAnsi="Arial" w:cs="Arial"/>
          <w:bCs/>
          <w:sz w:val="22"/>
          <w:szCs w:val="22"/>
        </w:rPr>
        <w:t xml:space="preserve">. december </w:t>
      </w:r>
      <w:r>
        <w:rPr>
          <w:rFonts w:ascii="Arial" w:hAnsi="Arial" w:cs="Arial"/>
          <w:bCs/>
          <w:sz w:val="22"/>
          <w:szCs w:val="22"/>
        </w:rPr>
        <w:t>11</w:t>
      </w:r>
      <w:r w:rsidRPr="00FD6AAE">
        <w:rPr>
          <w:rFonts w:ascii="Arial" w:hAnsi="Arial" w:cs="Arial"/>
          <w:bCs/>
          <w:sz w:val="22"/>
          <w:szCs w:val="22"/>
        </w:rPr>
        <w:t>-ig az EPER-Bursa rendszeren keresztül elektronikusan vagy postai úton küldött levélben értesíti a pályázókat.</w:t>
      </w:r>
    </w:p>
    <w:p w:rsidR="00203117" w:rsidRDefault="00203117" w:rsidP="00203117">
      <w:pPr>
        <w:jc w:val="both"/>
        <w:rPr>
          <w:rFonts w:ascii="Arial" w:hAnsi="Arial" w:cs="Arial"/>
          <w:sz w:val="22"/>
          <w:szCs w:val="22"/>
        </w:rPr>
      </w:pPr>
    </w:p>
    <w:p w:rsidR="00203117" w:rsidRDefault="00203117" w:rsidP="00203117">
      <w:pPr>
        <w:jc w:val="both"/>
        <w:rPr>
          <w:rFonts w:ascii="Arial" w:hAnsi="Arial" w:cs="Arial"/>
          <w:sz w:val="22"/>
          <w:szCs w:val="22"/>
        </w:rPr>
      </w:pPr>
      <w:r>
        <w:rPr>
          <w:rFonts w:ascii="Arial" w:hAnsi="Arial" w:cs="Arial"/>
          <w:sz w:val="22"/>
          <w:szCs w:val="22"/>
        </w:rPr>
        <w:t>A Támogatáskezelő az önkormányzati döntési listák érkeztetését követően 2018. január 19-ig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bCs/>
          <w:sz w:val="22"/>
          <w:szCs w:val="22"/>
        </w:rPr>
        <w:t>A Támogatáskezelő az elbírálás ellenőrzését és az intézményi ösztöndíjrészek megállapítását követően 201</w:t>
      </w:r>
      <w:r>
        <w:rPr>
          <w:rFonts w:ascii="Arial" w:hAnsi="Arial" w:cs="Arial"/>
          <w:bCs/>
          <w:sz w:val="22"/>
          <w:szCs w:val="22"/>
        </w:rPr>
        <w:t>8</w:t>
      </w:r>
      <w:r w:rsidRPr="00FD6AAE">
        <w:rPr>
          <w:rFonts w:ascii="Arial" w:hAnsi="Arial" w:cs="Arial"/>
          <w:bCs/>
          <w:sz w:val="22"/>
          <w:szCs w:val="22"/>
        </w:rPr>
        <w:t xml:space="preserve">. március </w:t>
      </w:r>
      <w:r>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rsidR="00203117"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b/>
          <w:sz w:val="22"/>
          <w:szCs w:val="22"/>
        </w:rPr>
      </w:pPr>
      <w:r w:rsidRPr="00FD6AAE">
        <w:rPr>
          <w:rFonts w:ascii="Arial" w:hAnsi="Arial" w:cs="Arial"/>
          <w:b/>
          <w:sz w:val="22"/>
          <w:szCs w:val="22"/>
        </w:rPr>
        <w:t>7. Az ösztöndíj folyósításának feltételei</w:t>
      </w:r>
    </w:p>
    <w:p w:rsidR="00203117" w:rsidRPr="00FD6AAE" w:rsidRDefault="00203117" w:rsidP="00203117">
      <w:pPr>
        <w:jc w:val="both"/>
        <w:rPr>
          <w:rFonts w:ascii="Arial" w:hAnsi="Arial" w:cs="Arial"/>
          <w:b/>
          <w:sz w:val="22"/>
          <w:szCs w:val="22"/>
        </w:rPr>
      </w:pPr>
    </w:p>
    <w:p w:rsidR="00203117" w:rsidRDefault="00203117" w:rsidP="00203117">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203117" w:rsidRDefault="00203117" w:rsidP="00203117">
      <w:pPr>
        <w:jc w:val="both"/>
        <w:rPr>
          <w:rFonts w:ascii="Arial" w:hAnsi="Arial" w:cs="Arial"/>
          <w:sz w:val="22"/>
          <w:szCs w:val="22"/>
        </w:rPr>
      </w:pPr>
    </w:p>
    <w:p w:rsidR="00203117" w:rsidRPr="00581D57" w:rsidRDefault="00203117" w:rsidP="00203117">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203117" w:rsidRPr="00D87372"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Pr>
          <w:rFonts w:ascii="Arial" w:hAnsi="Arial" w:cs="Arial"/>
          <w:sz w:val="22"/>
          <w:szCs w:val="22"/>
        </w:rPr>
        <w:t>7</w:t>
      </w:r>
      <w:r w:rsidRPr="00FD6AAE">
        <w:rPr>
          <w:rFonts w:ascii="Arial" w:hAnsi="Arial" w:cs="Arial"/>
          <w:sz w:val="22"/>
          <w:szCs w:val="22"/>
        </w:rPr>
        <w:t>/201</w:t>
      </w:r>
      <w:r>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Pr>
          <w:rFonts w:ascii="Arial" w:hAnsi="Arial" w:cs="Arial"/>
          <w:sz w:val="22"/>
          <w:szCs w:val="22"/>
        </w:rPr>
        <w:t>.</w:t>
      </w:r>
    </w:p>
    <w:p w:rsidR="00203117" w:rsidRPr="00FD6AAE" w:rsidRDefault="00203117" w:rsidP="00203117">
      <w:pPr>
        <w:jc w:val="both"/>
        <w:rPr>
          <w:rFonts w:ascii="Arial" w:hAnsi="Arial" w:cs="Arial"/>
          <w:sz w:val="22"/>
          <w:szCs w:val="22"/>
        </w:rPr>
      </w:pPr>
    </w:p>
    <w:p w:rsidR="00203117" w:rsidRDefault="00203117" w:rsidP="00203117">
      <w:pPr>
        <w:jc w:val="both"/>
        <w:rPr>
          <w:rFonts w:ascii="Arial" w:hAnsi="Arial" w:cs="Arial"/>
          <w:b/>
          <w:sz w:val="22"/>
          <w:szCs w:val="22"/>
        </w:rPr>
      </w:pPr>
      <w:r w:rsidRPr="00FD6AAE">
        <w:rPr>
          <w:rFonts w:ascii="Arial" w:hAnsi="Arial" w:cs="Arial"/>
          <w:b/>
          <w:sz w:val="22"/>
          <w:szCs w:val="22"/>
        </w:rPr>
        <w:t>8. Az ösztöndíj folyósítása</w:t>
      </w:r>
    </w:p>
    <w:p w:rsidR="00203117" w:rsidRPr="00FD6AAE" w:rsidRDefault="00203117" w:rsidP="00203117">
      <w:pPr>
        <w:jc w:val="both"/>
        <w:rPr>
          <w:rFonts w:ascii="Arial" w:hAnsi="Arial" w:cs="Arial"/>
          <w:b/>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203117" w:rsidRPr="00FD6AAE" w:rsidRDefault="00203117" w:rsidP="00203117">
      <w:pPr>
        <w:jc w:val="both"/>
        <w:rPr>
          <w:rFonts w:ascii="Arial" w:hAnsi="Arial" w:cs="Arial"/>
          <w:sz w:val="22"/>
          <w:szCs w:val="22"/>
        </w:rPr>
      </w:pPr>
      <w:r w:rsidRPr="00FD6AAE">
        <w:rPr>
          <w:rFonts w:ascii="Arial" w:hAnsi="Arial" w:cs="Arial"/>
          <w:sz w:val="22"/>
          <w:szCs w:val="22"/>
        </w:rPr>
        <w:t>a 201</w:t>
      </w:r>
      <w:r>
        <w:rPr>
          <w:rFonts w:ascii="Arial" w:hAnsi="Arial" w:cs="Arial"/>
          <w:sz w:val="22"/>
          <w:szCs w:val="22"/>
        </w:rPr>
        <w:t>7</w:t>
      </w:r>
      <w:r w:rsidRPr="00FD6AAE">
        <w:rPr>
          <w:rFonts w:ascii="Arial" w:hAnsi="Arial" w:cs="Arial"/>
          <w:sz w:val="22"/>
          <w:szCs w:val="22"/>
        </w:rPr>
        <w:t>/201</w:t>
      </w:r>
      <w:r>
        <w:rPr>
          <w:rFonts w:ascii="Arial" w:hAnsi="Arial" w:cs="Arial"/>
          <w:sz w:val="22"/>
          <w:szCs w:val="22"/>
        </w:rPr>
        <w:t>8</w:t>
      </w:r>
      <w:r w:rsidRPr="00FD6AAE">
        <w:rPr>
          <w:rFonts w:ascii="Arial" w:hAnsi="Arial" w:cs="Arial"/>
          <w:sz w:val="22"/>
          <w:szCs w:val="22"/>
        </w:rPr>
        <w:t>. tanév második (tavaszi), illetve a 201</w:t>
      </w:r>
      <w:r>
        <w:rPr>
          <w:rFonts w:ascii="Arial" w:hAnsi="Arial" w:cs="Arial"/>
          <w:sz w:val="22"/>
          <w:szCs w:val="22"/>
        </w:rPr>
        <w:t>8</w:t>
      </w:r>
      <w:r w:rsidRPr="00FD6AAE">
        <w:rPr>
          <w:rFonts w:ascii="Arial" w:hAnsi="Arial" w:cs="Arial"/>
          <w:sz w:val="22"/>
          <w:szCs w:val="22"/>
        </w:rPr>
        <w:t>/201</w:t>
      </w:r>
      <w:r>
        <w:rPr>
          <w:rFonts w:ascii="Arial" w:hAnsi="Arial" w:cs="Arial"/>
          <w:sz w:val="22"/>
          <w:szCs w:val="22"/>
        </w:rPr>
        <w:t>9</w:t>
      </w:r>
      <w:r w:rsidRPr="00FD6AAE">
        <w:rPr>
          <w:rFonts w:ascii="Arial" w:hAnsi="Arial" w:cs="Arial"/>
          <w:sz w:val="22"/>
          <w:szCs w:val="22"/>
        </w:rPr>
        <w:t>. tanév első (őszi) féléve.</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Az ösztöndíj folyósításának kezdete legkorábban: 201</w:t>
      </w:r>
      <w:r>
        <w:rPr>
          <w:rFonts w:ascii="Arial" w:hAnsi="Arial" w:cs="Arial"/>
          <w:sz w:val="22"/>
          <w:szCs w:val="22"/>
        </w:rPr>
        <w:t>8</w:t>
      </w:r>
      <w:r w:rsidRPr="00FD6AAE">
        <w:rPr>
          <w:rFonts w:ascii="Arial" w:hAnsi="Arial" w:cs="Arial"/>
          <w:sz w:val="22"/>
          <w:szCs w:val="22"/>
        </w:rPr>
        <w:t>. március.</w:t>
      </w:r>
    </w:p>
    <w:p w:rsidR="00203117" w:rsidRPr="00FD6AAE" w:rsidRDefault="00203117" w:rsidP="00203117">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203117" w:rsidRPr="00FD6AAE" w:rsidRDefault="00203117" w:rsidP="00203117">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203117" w:rsidRDefault="00203117" w:rsidP="00203117">
      <w:pPr>
        <w:jc w:val="both"/>
        <w:rPr>
          <w:rFonts w:ascii="Arial" w:hAnsi="Arial" w:cs="Arial"/>
          <w:sz w:val="22"/>
          <w:szCs w:val="22"/>
        </w:rPr>
      </w:pPr>
    </w:p>
    <w:p w:rsidR="00203117" w:rsidRPr="00FD6AAE" w:rsidRDefault="00203117" w:rsidP="00203117">
      <w:pPr>
        <w:jc w:val="both"/>
        <w:rPr>
          <w:rFonts w:ascii="Arial" w:hAnsi="Arial" w:cs="Arial"/>
          <w:sz w:val="22"/>
          <w:szCs w:val="22"/>
        </w:rPr>
      </w:pPr>
    </w:p>
    <w:p w:rsidR="00203117" w:rsidRPr="00FD6AAE" w:rsidRDefault="00203117" w:rsidP="00203117">
      <w:pPr>
        <w:jc w:val="both"/>
        <w:rPr>
          <w:rFonts w:ascii="Arial" w:hAnsi="Arial" w:cs="Arial"/>
          <w:b/>
          <w:sz w:val="22"/>
          <w:szCs w:val="22"/>
        </w:rPr>
      </w:pPr>
      <w:r w:rsidRPr="00FD6AAE">
        <w:rPr>
          <w:rFonts w:ascii="Arial" w:hAnsi="Arial" w:cs="Arial"/>
          <w:b/>
          <w:sz w:val="22"/>
          <w:szCs w:val="22"/>
        </w:rPr>
        <w:t>9. A pályázók értesítési kötelezettségei</w:t>
      </w:r>
    </w:p>
    <w:p w:rsidR="00203117" w:rsidRPr="00FD6AAE" w:rsidRDefault="00203117" w:rsidP="00203117">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Pr="00FD6AAE">
        <w:rPr>
          <w:rFonts w:ascii="Arial" w:hAnsi="Arial" w:cs="Arial"/>
          <w:sz w:val="22"/>
          <w:szCs w:val="22"/>
        </w:rPr>
        <w:t>. A bejelentést az EPER-Bursa rendszeren keresztül kell kezdeményezni</w:t>
      </w:r>
      <w:r>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203117" w:rsidRPr="00FD6AAE" w:rsidRDefault="00203117" w:rsidP="00203117">
      <w:pPr>
        <w:numPr>
          <w:ilvl w:val="0"/>
          <w:numId w:val="3"/>
        </w:numPr>
        <w:jc w:val="both"/>
        <w:rPr>
          <w:rFonts w:ascii="Arial" w:hAnsi="Arial" w:cs="Arial"/>
          <w:b/>
          <w:sz w:val="22"/>
          <w:szCs w:val="22"/>
        </w:rPr>
      </w:pPr>
      <w:r w:rsidRPr="00FD6AAE">
        <w:rPr>
          <w:rFonts w:ascii="Arial" w:hAnsi="Arial" w:cs="Arial"/>
          <w:b/>
          <w:sz w:val="22"/>
          <w:szCs w:val="22"/>
        </w:rPr>
        <w:t xml:space="preserve">tanulmányok halasztása; </w:t>
      </w:r>
    </w:p>
    <w:p w:rsidR="00203117" w:rsidRPr="00FD6AAE" w:rsidRDefault="00203117" w:rsidP="00203117">
      <w:pPr>
        <w:numPr>
          <w:ilvl w:val="0"/>
          <w:numId w:val="3"/>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203117" w:rsidRPr="00FD6AAE" w:rsidRDefault="00203117" w:rsidP="00203117">
      <w:pPr>
        <w:numPr>
          <w:ilvl w:val="0"/>
          <w:numId w:val="3"/>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203117" w:rsidRPr="00FD6AAE" w:rsidRDefault="00203117" w:rsidP="00203117">
      <w:pPr>
        <w:numPr>
          <w:ilvl w:val="0"/>
          <w:numId w:val="3"/>
        </w:numPr>
        <w:jc w:val="both"/>
        <w:rPr>
          <w:rFonts w:ascii="Arial" w:hAnsi="Arial" w:cs="Arial"/>
          <w:b/>
          <w:sz w:val="22"/>
          <w:szCs w:val="22"/>
        </w:rPr>
      </w:pPr>
      <w:r w:rsidRPr="00FD6AAE">
        <w:rPr>
          <w:rFonts w:ascii="Arial" w:hAnsi="Arial" w:cs="Arial"/>
          <w:b/>
          <w:sz w:val="22"/>
          <w:szCs w:val="22"/>
        </w:rPr>
        <w:t>személyes adatainak (név, lakóhely</w:t>
      </w:r>
      <w:r>
        <w:rPr>
          <w:rFonts w:ascii="Arial" w:hAnsi="Arial" w:cs="Arial"/>
          <w:b/>
          <w:sz w:val="22"/>
          <w:szCs w:val="22"/>
        </w:rPr>
        <w:t>, elektronikus levelezési cím</w:t>
      </w:r>
      <w:r w:rsidRPr="00FD6AAE">
        <w:rPr>
          <w:rFonts w:ascii="Arial" w:hAnsi="Arial" w:cs="Arial"/>
          <w:b/>
          <w:sz w:val="22"/>
          <w:szCs w:val="22"/>
        </w:rPr>
        <w:t>) változása.</w:t>
      </w:r>
    </w:p>
    <w:p w:rsidR="00203117" w:rsidRPr="00FD6AAE" w:rsidRDefault="00203117" w:rsidP="00203117">
      <w:pPr>
        <w:tabs>
          <w:tab w:val="num" w:pos="0"/>
        </w:tabs>
        <w:jc w:val="both"/>
        <w:rPr>
          <w:rFonts w:ascii="Arial" w:hAnsi="Arial" w:cs="Arial"/>
          <w:snapToGrid w:val="0"/>
          <w:sz w:val="22"/>
          <w:szCs w:val="22"/>
        </w:rPr>
      </w:pPr>
    </w:p>
    <w:p w:rsidR="00203117" w:rsidRDefault="00203117" w:rsidP="00203117">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203117" w:rsidRPr="00FD6AAE" w:rsidRDefault="00203117" w:rsidP="00203117">
      <w:pPr>
        <w:tabs>
          <w:tab w:val="num" w:pos="0"/>
        </w:tabs>
        <w:jc w:val="both"/>
        <w:rPr>
          <w:rFonts w:ascii="Arial" w:hAnsi="Arial" w:cs="Arial"/>
          <w:snapToGrid w:val="0"/>
          <w:sz w:val="22"/>
          <w:szCs w:val="22"/>
        </w:rPr>
      </w:pPr>
    </w:p>
    <w:p w:rsidR="00203117" w:rsidRPr="00FD6AAE" w:rsidRDefault="00203117" w:rsidP="00203117">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203117" w:rsidRPr="00FD6AAE" w:rsidRDefault="00203117" w:rsidP="00203117">
      <w:pPr>
        <w:tabs>
          <w:tab w:val="num" w:pos="0"/>
        </w:tabs>
        <w:jc w:val="both"/>
        <w:rPr>
          <w:rFonts w:ascii="Arial" w:hAnsi="Arial" w:cs="Arial"/>
          <w:snapToGrid w:val="0"/>
          <w:sz w:val="22"/>
          <w:szCs w:val="22"/>
        </w:rPr>
      </w:pPr>
    </w:p>
    <w:p w:rsidR="00203117" w:rsidRPr="00FD6AAE" w:rsidRDefault="00203117" w:rsidP="00203117">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Pr="002F03C8">
        <w:rPr>
          <w:rFonts w:ascii="Arial" w:hAnsi="Arial" w:cs="Arial"/>
          <w:snapToGrid w:val="0"/>
          <w:sz w:val="22"/>
          <w:szCs w:val="22"/>
        </w:rPr>
        <w:t>, ajánlott levélként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203117" w:rsidRPr="00FD6AAE" w:rsidRDefault="00203117" w:rsidP="00203117">
      <w:pPr>
        <w:pStyle w:val="Szvegtrzs"/>
        <w:tabs>
          <w:tab w:val="num" w:pos="0"/>
        </w:tabs>
        <w:rPr>
          <w:rFonts w:ascii="Arial" w:hAnsi="Arial" w:cs="Arial"/>
          <w:sz w:val="22"/>
          <w:szCs w:val="22"/>
        </w:rPr>
      </w:pPr>
    </w:p>
    <w:p w:rsidR="00203117" w:rsidRPr="00FD6AAE" w:rsidRDefault="00203117" w:rsidP="00203117">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203117" w:rsidRPr="00FD6AAE" w:rsidRDefault="00203117" w:rsidP="00203117">
      <w:pPr>
        <w:tabs>
          <w:tab w:val="num" w:pos="0"/>
        </w:tabs>
        <w:jc w:val="both"/>
        <w:rPr>
          <w:rFonts w:ascii="Arial" w:hAnsi="Arial" w:cs="Arial"/>
          <w:b/>
          <w:sz w:val="22"/>
          <w:szCs w:val="22"/>
        </w:rPr>
      </w:pPr>
    </w:p>
    <w:p w:rsidR="00203117" w:rsidRDefault="00203117" w:rsidP="00203117">
      <w:pPr>
        <w:tabs>
          <w:tab w:val="num" w:pos="0"/>
        </w:tabs>
        <w:jc w:val="both"/>
        <w:rPr>
          <w:rFonts w:ascii="Arial" w:hAnsi="Arial" w:cs="Arial"/>
          <w:b/>
          <w:sz w:val="22"/>
          <w:szCs w:val="22"/>
        </w:rPr>
      </w:pPr>
      <w:r w:rsidRPr="00FD6AAE">
        <w:rPr>
          <w:rFonts w:ascii="Arial" w:hAnsi="Arial" w:cs="Arial"/>
          <w:b/>
          <w:sz w:val="22"/>
          <w:szCs w:val="22"/>
        </w:rPr>
        <w:t>10. Lebonyolítás</w:t>
      </w:r>
    </w:p>
    <w:p w:rsidR="00203117" w:rsidRPr="00FD6AAE" w:rsidRDefault="00203117" w:rsidP="00203117">
      <w:pPr>
        <w:tabs>
          <w:tab w:val="num" w:pos="0"/>
        </w:tabs>
        <w:jc w:val="both"/>
        <w:rPr>
          <w:rFonts w:ascii="Arial" w:hAnsi="Arial" w:cs="Arial"/>
          <w:b/>
          <w:sz w:val="22"/>
          <w:szCs w:val="22"/>
        </w:rPr>
      </w:pPr>
    </w:p>
    <w:p w:rsidR="00203117" w:rsidRPr="00FD6AAE" w:rsidRDefault="00203117" w:rsidP="00203117">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Pr>
          <w:rFonts w:ascii="Arial" w:hAnsi="Arial" w:cs="Arial"/>
          <w:sz w:val="22"/>
          <w:szCs w:val="22"/>
        </w:rPr>
        <w:t>kat a Támogatáskezelő látja el.</w:t>
      </w:r>
    </w:p>
    <w:p w:rsidR="00203117" w:rsidRDefault="00203117" w:rsidP="00203117">
      <w:pPr>
        <w:tabs>
          <w:tab w:val="num" w:pos="0"/>
        </w:tabs>
        <w:jc w:val="both"/>
        <w:rPr>
          <w:rFonts w:ascii="Arial" w:hAnsi="Arial" w:cs="Arial"/>
          <w:sz w:val="22"/>
          <w:szCs w:val="22"/>
        </w:rPr>
      </w:pPr>
    </w:p>
    <w:p w:rsidR="00203117" w:rsidRPr="00FD6AAE" w:rsidRDefault="00203117" w:rsidP="0020311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203117" w:rsidRPr="00FD6AAE" w:rsidRDefault="00203117" w:rsidP="00203117">
      <w:pPr>
        <w:tabs>
          <w:tab w:val="num" w:pos="0"/>
        </w:tabs>
        <w:jc w:val="both"/>
        <w:rPr>
          <w:rFonts w:ascii="Arial" w:hAnsi="Arial" w:cs="Arial"/>
          <w:sz w:val="22"/>
          <w:szCs w:val="22"/>
        </w:rPr>
      </w:pPr>
    </w:p>
    <w:p w:rsidR="00203117" w:rsidRPr="0004561F" w:rsidRDefault="00203117" w:rsidP="00203117">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203117" w:rsidRPr="0004561F" w:rsidRDefault="00203117" w:rsidP="00203117">
      <w:pPr>
        <w:tabs>
          <w:tab w:val="num" w:pos="0"/>
        </w:tabs>
        <w:jc w:val="center"/>
        <w:rPr>
          <w:rFonts w:ascii="Arial" w:hAnsi="Arial" w:cs="Arial"/>
          <w:b/>
          <w:sz w:val="22"/>
          <w:szCs w:val="22"/>
        </w:rPr>
      </w:pPr>
      <w:r w:rsidRPr="0004561F">
        <w:rPr>
          <w:rFonts w:ascii="Arial" w:hAnsi="Arial" w:cs="Arial"/>
          <w:b/>
          <w:sz w:val="22"/>
          <w:szCs w:val="22"/>
        </w:rPr>
        <w:t>Bursa Hungarica</w:t>
      </w:r>
      <w:r>
        <w:rPr>
          <w:rFonts w:ascii="Arial" w:hAnsi="Arial" w:cs="Arial"/>
          <w:b/>
          <w:sz w:val="22"/>
          <w:szCs w:val="22"/>
        </w:rPr>
        <w:t xml:space="preserve"> Ügyfélszolgálat</w:t>
      </w:r>
    </w:p>
    <w:p w:rsidR="00203117" w:rsidRPr="00FD6AAE" w:rsidRDefault="00203117" w:rsidP="00203117">
      <w:pPr>
        <w:tabs>
          <w:tab w:val="num" w:pos="0"/>
        </w:tabs>
        <w:jc w:val="center"/>
        <w:rPr>
          <w:rFonts w:ascii="Arial" w:hAnsi="Arial" w:cs="Arial"/>
          <w:sz w:val="22"/>
          <w:szCs w:val="22"/>
        </w:rPr>
      </w:pPr>
    </w:p>
    <w:p w:rsidR="00203117" w:rsidRPr="00FD6AAE" w:rsidRDefault="00203117" w:rsidP="00203117">
      <w:pPr>
        <w:tabs>
          <w:tab w:val="num" w:pos="0"/>
        </w:tabs>
        <w:jc w:val="center"/>
        <w:rPr>
          <w:rFonts w:ascii="Arial" w:hAnsi="Arial" w:cs="Arial"/>
          <w:sz w:val="22"/>
          <w:szCs w:val="22"/>
        </w:rPr>
      </w:pPr>
      <w:r w:rsidRPr="00FD6AAE">
        <w:rPr>
          <w:rFonts w:ascii="Arial" w:hAnsi="Arial" w:cs="Arial"/>
          <w:sz w:val="22"/>
          <w:szCs w:val="22"/>
        </w:rPr>
        <w:t>1381 Budapest, Pf.: 1418</w:t>
      </w:r>
    </w:p>
    <w:p w:rsidR="00203117" w:rsidRPr="00FD6AAE" w:rsidRDefault="00203117" w:rsidP="00203117">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Pr>
          <w:rFonts w:ascii="Arial" w:hAnsi="Arial" w:cs="Arial"/>
          <w:sz w:val="22"/>
          <w:szCs w:val="22"/>
        </w:rPr>
        <w:t>5600</w:t>
      </w:r>
    </w:p>
    <w:p w:rsidR="00203117" w:rsidRPr="00FD6AAE" w:rsidRDefault="00203117" w:rsidP="00203117">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Pr="00241657">
          <w:rPr>
            <w:rStyle w:val="Hiperhivatkozs"/>
            <w:rFonts w:ascii="Arial" w:eastAsiaTheme="minorEastAsia" w:hAnsi="Arial" w:cs="Arial"/>
            <w:sz w:val="22"/>
            <w:szCs w:val="22"/>
          </w:rPr>
          <w:t>bursa@emet.gov.hu</w:t>
        </w:r>
      </w:hyperlink>
    </w:p>
    <w:p w:rsidR="00203117" w:rsidRPr="00FD6AAE" w:rsidRDefault="00203117" w:rsidP="00203117">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Pr="00241657">
          <w:rPr>
            <w:rStyle w:val="Hiperhivatkozs"/>
            <w:rFonts w:ascii="Arial" w:eastAsiaTheme="minorEastAsia" w:hAnsi="Arial" w:cs="Arial"/>
            <w:sz w:val="22"/>
            <w:szCs w:val="22"/>
          </w:rPr>
          <w:t>www.emet.gov.hu</w:t>
        </w:r>
      </w:hyperlink>
      <w:r>
        <w:rPr>
          <w:rFonts w:ascii="Arial" w:hAnsi="Arial" w:cs="Arial"/>
          <w:sz w:val="22"/>
          <w:szCs w:val="22"/>
        </w:rPr>
        <w:t xml:space="preserve"> </w:t>
      </w:r>
      <w:r w:rsidRPr="00FD6AAE">
        <w:rPr>
          <w:rFonts w:ascii="Arial" w:hAnsi="Arial" w:cs="Arial"/>
          <w:sz w:val="22"/>
          <w:szCs w:val="22"/>
        </w:rPr>
        <w:t>(Bursa Hungarica)</w:t>
      </w:r>
    </w:p>
    <w:sectPr w:rsidR="00203117" w:rsidRPr="00FD6AAE"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7C3" w:rsidRDefault="00F347C3" w:rsidP="004C3FE1">
      <w:r>
        <w:separator/>
      </w:r>
    </w:p>
  </w:endnote>
  <w:endnote w:type="continuationSeparator" w:id="0">
    <w:p w:rsidR="00F347C3" w:rsidRDefault="00F347C3" w:rsidP="004C3F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D25517">
        <w:pPr>
          <w:pStyle w:val="llb"/>
          <w:jc w:val="center"/>
          <w:rPr>
            <w:rFonts w:ascii="Arial" w:hAnsi="Arial" w:cs="Arial"/>
            <w:sz w:val="20"/>
            <w:szCs w:val="20"/>
          </w:rPr>
        </w:pPr>
        <w:r w:rsidRPr="00A70913">
          <w:rPr>
            <w:rFonts w:ascii="Arial" w:hAnsi="Arial" w:cs="Arial"/>
            <w:sz w:val="20"/>
            <w:szCs w:val="20"/>
          </w:rPr>
          <w:fldChar w:fldCharType="begin"/>
        </w:r>
        <w:r w:rsidR="00AF4793" w:rsidRPr="00A70913">
          <w:rPr>
            <w:rFonts w:ascii="Arial" w:hAnsi="Arial" w:cs="Arial"/>
            <w:sz w:val="20"/>
            <w:szCs w:val="20"/>
          </w:rPr>
          <w:instrText>PAGE   \* MERGEFORMAT</w:instrText>
        </w:r>
        <w:r w:rsidRPr="00A70913">
          <w:rPr>
            <w:rFonts w:ascii="Arial" w:hAnsi="Arial" w:cs="Arial"/>
            <w:sz w:val="20"/>
            <w:szCs w:val="20"/>
          </w:rPr>
          <w:fldChar w:fldCharType="separate"/>
        </w:r>
        <w:r w:rsidR="00F347C3">
          <w:rPr>
            <w:rFonts w:ascii="Arial" w:hAnsi="Arial" w:cs="Arial"/>
            <w:noProof/>
            <w:sz w:val="20"/>
            <w:szCs w:val="20"/>
          </w:rPr>
          <w:t>1</w:t>
        </w:r>
        <w:r w:rsidRPr="00A70913">
          <w:rPr>
            <w:rFonts w:ascii="Arial" w:hAnsi="Arial" w:cs="Arial"/>
            <w:sz w:val="20"/>
            <w:szCs w:val="20"/>
          </w:rPr>
          <w:fldChar w:fldCharType="end"/>
        </w:r>
      </w:p>
    </w:sdtContent>
  </w:sdt>
  <w:p w:rsidR="00F51BB6" w:rsidRDefault="00F347C3">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7C3" w:rsidRDefault="00F347C3" w:rsidP="004C3FE1">
      <w:r>
        <w:separator/>
      </w:r>
    </w:p>
  </w:footnote>
  <w:footnote w:type="continuationSeparator" w:id="0">
    <w:p w:rsidR="00F347C3" w:rsidRDefault="00F347C3" w:rsidP="004C3F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4">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7">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8"/>
  </w:num>
  <w:num w:numId="4">
    <w:abstractNumId w:val="1"/>
  </w:num>
  <w:num w:numId="5">
    <w:abstractNumId w:val="4"/>
  </w:num>
  <w:num w:numId="6">
    <w:abstractNumId w:val="6"/>
  </w:num>
  <w:num w:numId="7">
    <w:abstractNumId w:val="0"/>
  </w:num>
  <w:num w:numId="8">
    <w:abstractNumId w:val="3"/>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203117"/>
    <w:rsid w:val="00002649"/>
    <w:rsid w:val="000F3F1D"/>
    <w:rsid w:val="00203117"/>
    <w:rsid w:val="0023709A"/>
    <w:rsid w:val="0027789E"/>
    <w:rsid w:val="002C4BB7"/>
    <w:rsid w:val="004C3FE1"/>
    <w:rsid w:val="004E1403"/>
    <w:rsid w:val="00521E57"/>
    <w:rsid w:val="00635C84"/>
    <w:rsid w:val="006D5B0A"/>
    <w:rsid w:val="006F3094"/>
    <w:rsid w:val="006F3DCE"/>
    <w:rsid w:val="0073435F"/>
    <w:rsid w:val="00767D46"/>
    <w:rsid w:val="007A4F32"/>
    <w:rsid w:val="007B2262"/>
    <w:rsid w:val="008172B3"/>
    <w:rsid w:val="00915D9E"/>
    <w:rsid w:val="00A9111A"/>
    <w:rsid w:val="00AF4793"/>
    <w:rsid w:val="00B01943"/>
    <w:rsid w:val="00CA3371"/>
    <w:rsid w:val="00CD1979"/>
    <w:rsid w:val="00D05091"/>
    <w:rsid w:val="00D109C0"/>
    <w:rsid w:val="00D25517"/>
    <w:rsid w:val="00F347C3"/>
    <w:rsid w:val="00F449D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03117"/>
    <w:rPr>
      <w:sz w:val="24"/>
      <w:szCs w:val="24"/>
    </w:rPr>
  </w:style>
  <w:style w:type="paragraph" w:styleId="Cmsor1">
    <w:name w:val="heading 1"/>
    <w:basedOn w:val="Norml"/>
    <w:next w:val="Norml"/>
    <w:link w:val="Cmsor1Char"/>
    <w:qFormat/>
    <w:rsid w:val="00521E57"/>
    <w:pPr>
      <w:keepNext/>
      <w:spacing w:before="240" w:after="60"/>
      <w:outlineLvl w:val="0"/>
    </w:pPr>
    <w:rPr>
      <w:rFonts w:asciiTheme="majorHAnsi" w:eastAsiaTheme="majorEastAsia" w:hAnsiTheme="majorHAnsi" w:cstheme="majorBidi"/>
      <w:b/>
      <w:bCs/>
      <w:kern w:val="32"/>
      <w:sz w:val="32"/>
      <w:szCs w:val="32"/>
    </w:rPr>
  </w:style>
  <w:style w:type="paragraph" w:styleId="Cmsor2">
    <w:name w:val="heading 2"/>
    <w:basedOn w:val="Norml"/>
    <w:next w:val="Norml"/>
    <w:link w:val="Cmsor2Char"/>
    <w:semiHidden/>
    <w:unhideWhenUsed/>
    <w:qFormat/>
    <w:rsid w:val="00521E57"/>
    <w:pPr>
      <w:keepNext/>
      <w:spacing w:before="240" w:after="60"/>
      <w:outlineLvl w:val="1"/>
    </w:pPr>
    <w:rPr>
      <w:rFonts w:asciiTheme="majorHAnsi" w:eastAsiaTheme="majorEastAsia" w:hAnsiTheme="majorHAnsi" w:cstheme="majorBidi"/>
      <w:b/>
      <w:bCs/>
      <w:i/>
      <w:iCs/>
      <w:sz w:val="28"/>
      <w:szCs w:val="28"/>
    </w:rPr>
  </w:style>
  <w:style w:type="paragraph" w:styleId="Cmsor3">
    <w:name w:val="heading 3"/>
    <w:basedOn w:val="Norml"/>
    <w:next w:val="Norml"/>
    <w:link w:val="Cmsor3Char"/>
    <w:unhideWhenUsed/>
    <w:qFormat/>
    <w:rsid w:val="00521E57"/>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semiHidden/>
    <w:unhideWhenUsed/>
    <w:qFormat/>
    <w:rsid w:val="00521E57"/>
    <w:pPr>
      <w:keepNext/>
      <w:spacing w:before="240" w:after="60"/>
      <w:outlineLvl w:val="3"/>
    </w:pPr>
    <w:rPr>
      <w:rFonts w:asciiTheme="minorHAnsi" w:eastAsiaTheme="minorEastAsia" w:hAnsiTheme="minorHAnsi" w:cstheme="minorBidi"/>
      <w:b/>
      <w:bCs/>
      <w:sz w:val="28"/>
      <w:szCs w:val="28"/>
    </w:rPr>
  </w:style>
  <w:style w:type="paragraph" w:styleId="Cmsor5">
    <w:name w:val="heading 5"/>
    <w:basedOn w:val="Norml"/>
    <w:next w:val="Norml"/>
    <w:link w:val="Cmsor5Char"/>
    <w:semiHidden/>
    <w:unhideWhenUsed/>
    <w:qFormat/>
    <w:rsid w:val="00521E57"/>
    <w:pPr>
      <w:spacing w:before="240" w:after="60"/>
      <w:outlineLvl w:val="4"/>
    </w:pPr>
    <w:rPr>
      <w:rFonts w:asciiTheme="minorHAnsi" w:eastAsiaTheme="minorEastAsia" w:hAnsiTheme="minorHAnsi" w:cstheme="minorBidi"/>
      <w:b/>
      <w:bCs/>
      <w:i/>
      <w:iCs/>
      <w:sz w:val="26"/>
      <w:szCs w:val="26"/>
    </w:rPr>
  </w:style>
  <w:style w:type="paragraph" w:styleId="Cmsor6">
    <w:name w:val="heading 6"/>
    <w:basedOn w:val="Norml"/>
    <w:next w:val="Norml"/>
    <w:link w:val="Cmsor6Char"/>
    <w:semiHidden/>
    <w:unhideWhenUsed/>
    <w:qFormat/>
    <w:rsid w:val="00521E57"/>
    <w:pPr>
      <w:spacing w:before="240" w:after="60"/>
      <w:outlineLvl w:val="5"/>
    </w:pPr>
    <w:rPr>
      <w:rFonts w:asciiTheme="minorHAnsi" w:eastAsiaTheme="minorEastAsia" w:hAnsiTheme="minorHAnsi" w:cstheme="minorBidi"/>
      <w:b/>
      <w:bCs/>
      <w:sz w:val="22"/>
      <w:szCs w:val="22"/>
    </w:rPr>
  </w:style>
  <w:style w:type="paragraph" w:styleId="Cmsor7">
    <w:name w:val="heading 7"/>
    <w:basedOn w:val="Norml"/>
    <w:next w:val="Norml"/>
    <w:link w:val="Cmsor7Char"/>
    <w:semiHidden/>
    <w:unhideWhenUsed/>
    <w:qFormat/>
    <w:rsid w:val="00521E57"/>
    <w:pPr>
      <w:spacing w:before="240" w:after="60"/>
      <w:outlineLvl w:val="6"/>
    </w:pPr>
    <w:rPr>
      <w:rFonts w:asciiTheme="minorHAnsi" w:eastAsiaTheme="minorEastAsia" w:hAnsiTheme="minorHAnsi" w:cstheme="minorBidi"/>
    </w:rPr>
  </w:style>
  <w:style w:type="paragraph" w:styleId="Cmsor8">
    <w:name w:val="heading 8"/>
    <w:basedOn w:val="Norml"/>
    <w:next w:val="Norml"/>
    <w:link w:val="Cmsor8Char"/>
    <w:semiHidden/>
    <w:unhideWhenUsed/>
    <w:qFormat/>
    <w:rsid w:val="00521E57"/>
    <w:pPr>
      <w:spacing w:before="240" w:after="60"/>
      <w:outlineLvl w:val="7"/>
    </w:pPr>
    <w:rPr>
      <w:rFonts w:asciiTheme="minorHAnsi" w:eastAsiaTheme="minorEastAsia" w:hAnsiTheme="minorHAnsi" w:cstheme="minorBidi"/>
      <w:i/>
      <w:iCs/>
    </w:rPr>
  </w:style>
  <w:style w:type="paragraph" w:styleId="Cmsor9">
    <w:name w:val="heading 9"/>
    <w:basedOn w:val="Norml"/>
    <w:next w:val="Norml"/>
    <w:link w:val="Cmsor9Char"/>
    <w:semiHidden/>
    <w:unhideWhenUsed/>
    <w:qFormat/>
    <w:rsid w:val="00521E57"/>
    <w:pPr>
      <w:spacing w:before="240" w:after="60"/>
      <w:outlineLvl w:val="8"/>
    </w:pPr>
    <w:rPr>
      <w:rFonts w:asciiTheme="majorHAnsi" w:eastAsiaTheme="majorEastAsia" w:hAnsiTheme="majorHAnsi" w:cstheme="majorBidi"/>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521E57"/>
    <w:rPr>
      <w:rFonts w:asciiTheme="majorHAnsi" w:eastAsiaTheme="majorEastAsia" w:hAnsiTheme="majorHAnsi" w:cstheme="majorBidi"/>
      <w:b/>
      <w:bCs/>
      <w:kern w:val="32"/>
      <w:sz w:val="32"/>
      <w:szCs w:val="32"/>
    </w:rPr>
  </w:style>
  <w:style w:type="character" w:customStyle="1" w:styleId="Cmsor2Char">
    <w:name w:val="Címsor 2 Char"/>
    <w:basedOn w:val="Bekezdsalapbettpusa"/>
    <w:link w:val="Cmsor2"/>
    <w:semiHidden/>
    <w:rsid w:val="00521E57"/>
    <w:rPr>
      <w:rFonts w:asciiTheme="majorHAnsi" w:eastAsiaTheme="majorEastAsia" w:hAnsiTheme="majorHAnsi" w:cstheme="majorBidi"/>
      <w:b/>
      <w:bCs/>
      <w:i/>
      <w:iCs/>
      <w:sz w:val="28"/>
      <w:szCs w:val="28"/>
    </w:rPr>
  </w:style>
  <w:style w:type="character" w:customStyle="1" w:styleId="Cmsor3Char">
    <w:name w:val="Címsor 3 Char"/>
    <w:basedOn w:val="Bekezdsalapbettpusa"/>
    <w:link w:val="Cmsor3"/>
    <w:semiHidden/>
    <w:rsid w:val="00521E57"/>
    <w:rPr>
      <w:rFonts w:asciiTheme="majorHAnsi" w:eastAsiaTheme="majorEastAsia" w:hAnsiTheme="majorHAnsi" w:cstheme="majorBidi"/>
      <w:b/>
      <w:bCs/>
      <w:sz w:val="26"/>
      <w:szCs w:val="26"/>
    </w:rPr>
  </w:style>
  <w:style w:type="character" w:customStyle="1" w:styleId="Cmsor4Char">
    <w:name w:val="Címsor 4 Char"/>
    <w:basedOn w:val="Bekezdsalapbettpusa"/>
    <w:link w:val="Cmsor4"/>
    <w:semiHidden/>
    <w:rsid w:val="00521E57"/>
    <w:rPr>
      <w:rFonts w:asciiTheme="minorHAnsi" w:eastAsiaTheme="minorEastAsia" w:hAnsiTheme="minorHAnsi" w:cstheme="minorBidi"/>
      <w:b/>
      <w:bCs/>
      <w:sz w:val="28"/>
      <w:szCs w:val="28"/>
    </w:rPr>
  </w:style>
  <w:style w:type="character" w:customStyle="1" w:styleId="Cmsor5Char">
    <w:name w:val="Címsor 5 Char"/>
    <w:basedOn w:val="Bekezdsalapbettpusa"/>
    <w:link w:val="Cmsor5"/>
    <w:semiHidden/>
    <w:rsid w:val="00521E57"/>
    <w:rPr>
      <w:rFonts w:asciiTheme="minorHAnsi" w:eastAsiaTheme="minorEastAsia" w:hAnsiTheme="minorHAnsi" w:cstheme="minorBidi"/>
      <w:b/>
      <w:bCs/>
      <w:i/>
      <w:iCs/>
      <w:sz w:val="26"/>
      <w:szCs w:val="26"/>
    </w:rPr>
  </w:style>
  <w:style w:type="character" w:customStyle="1" w:styleId="Cmsor6Char">
    <w:name w:val="Címsor 6 Char"/>
    <w:basedOn w:val="Bekezdsalapbettpusa"/>
    <w:link w:val="Cmsor6"/>
    <w:semiHidden/>
    <w:rsid w:val="00521E57"/>
    <w:rPr>
      <w:rFonts w:asciiTheme="minorHAnsi" w:eastAsiaTheme="minorEastAsia" w:hAnsiTheme="minorHAnsi" w:cstheme="minorBidi"/>
      <w:b/>
      <w:bCs/>
      <w:sz w:val="22"/>
      <w:szCs w:val="22"/>
    </w:rPr>
  </w:style>
  <w:style w:type="character" w:customStyle="1" w:styleId="Cmsor7Char">
    <w:name w:val="Címsor 7 Char"/>
    <w:basedOn w:val="Bekezdsalapbettpusa"/>
    <w:link w:val="Cmsor7"/>
    <w:semiHidden/>
    <w:rsid w:val="00521E57"/>
    <w:rPr>
      <w:rFonts w:asciiTheme="minorHAnsi" w:eastAsiaTheme="minorEastAsia" w:hAnsiTheme="minorHAnsi" w:cstheme="minorBidi"/>
      <w:sz w:val="24"/>
      <w:szCs w:val="24"/>
    </w:rPr>
  </w:style>
  <w:style w:type="character" w:customStyle="1" w:styleId="Cmsor8Char">
    <w:name w:val="Címsor 8 Char"/>
    <w:basedOn w:val="Bekezdsalapbettpusa"/>
    <w:link w:val="Cmsor8"/>
    <w:semiHidden/>
    <w:rsid w:val="00521E57"/>
    <w:rPr>
      <w:rFonts w:asciiTheme="minorHAnsi" w:eastAsiaTheme="minorEastAsia" w:hAnsiTheme="minorHAnsi" w:cstheme="minorBidi"/>
      <w:i/>
      <w:iCs/>
      <w:sz w:val="24"/>
      <w:szCs w:val="24"/>
    </w:rPr>
  </w:style>
  <w:style w:type="character" w:customStyle="1" w:styleId="Cmsor9Char">
    <w:name w:val="Címsor 9 Char"/>
    <w:basedOn w:val="Bekezdsalapbettpusa"/>
    <w:link w:val="Cmsor9"/>
    <w:semiHidden/>
    <w:rsid w:val="00521E57"/>
    <w:rPr>
      <w:rFonts w:asciiTheme="majorHAnsi" w:eastAsiaTheme="majorEastAsia" w:hAnsiTheme="majorHAnsi" w:cstheme="majorBidi"/>
      <w:sz w:val="22"/>
      <w:szCs w:val="22"/>
    </w:rPr>
  </w:style>
  <w:style w:type="paragraph" w:styleId="Kpalrs">
    <w:name w:val="caption"/>
    <w:basedOn w:val="Norml"/>
    <w:next w:val="Norml"/>
    <w:semiHidden/>
    <w:unhideWhenUsed/>
    <w:qFormat/>
    <w:rsid w:val="00521E57"/>
    <w:rPr>
      <w:b/>
      <w:bCs/>
      <w:sz w:val="20"/>
      <w:szCs w:val="20"/>
    </w:rPr>
  </w:style>
  <w:style w:type="paragraph" w:styleId="Cm">
    <w:name w:val="Title"/>
    <w:basedOn w:val="Norml"/>
    <w:next w:val="Norml"/>
    <w:link w:val="CmChar"/>
    <w:qFormat/>
    <w:rsid w:val="00521E57"/>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rsid w:val="00521E57"/>
    <w:rPr>
      <w:rFonts w:asciiTheme="majorHAnsi" w:eastAsiaTheme="majorEastAsia" w:hAnsiTheme="majorHAnsi" w:cstheme="majorBidi"/>
      <w:b/>
      <w:bCs/>
      <w:kern w:val="28"/>
      <w:sz w:val="32"/>
      <w:szCs w:val="32"/>
    </w:rPr>
  </w:style>
  <w:style w:type="paragraph" w:styleId="Alcm">
    <w:name w:val="Subtitle"/>
    <w:basedOn w:val="Norml"/>
    <w:next w:val="Norml"/>
    <w:link w:val="AlcmChar"/>
    <w:qFormat/>
    <w:rsid w:val="00521E57"/>
    <w:pPr>
      <w:spacing w:after="60"/>
      <w:jc w:val="center"/>
      <w:outlineLvl w:val="1"/>
    </w:pPr>
    <w:rPr>
      <w:rFonts w:asciiTheme="majorHAnsi" w:eastAsiaTheme="majorEastAsia" w:hAnsiTheme="majorHAnsi" w:cstheme="majorBidi"/>
    </w:rPr>
  </w:style>
  <w:style w:type="character" w:customStyle="1" w:styleId="AlcmChar">
    <w:name w:val="Alcím Char"/>
    <w:basedOn w:val="Bekezdsalapbettpusa"/>
    <w:link w:val="Alcm"/>
    <w:rsid w:val="00521E57"/>
    <w:rPr>
      <w:rFonts w:asciiTheme="majorHAnsi" w:eastAsiaTheme="majorEastAsia" w:hAnsiTheme="majorHAnsi" w:cstheme="majorBidi"/>
      <w:sz w:val="24"/>
      <w:szCs w:val="24"/>
    </w:rPr>
  </w:style>
  <w:style w:type="character" w:styleId="Kiemels2">
    <w:name w:val="Strong"/>
    <w:basedOn w:val="Bekezdsalapbettpusa"/>
    <w:qFormat/>
    <w:rsid w:val="00521E57"/>
    <w:rPr>
      <w:b/>
      <w:bCs/>
    </w:rPr>
  </w:style>
  <w:style w:type="character" w:styleId="Kiemels">
    <w:name w:val="Emphasis"/>
    <w:basedOn w:val="Bekezdsalapbettpusa"/>
    <w:qFormat/>
    <w:rsid w:val="00521E57"/>
    <w:rPr>
      <w:i/>
      <w:iCs/>
    </w:rPr>
  </w:style>
  <w:style w:type="paragraph" w:styleId="Nincstrkz">
    <w:name w:val="No Spacing"/>
    <w:uiPriority w:val="1"/>
    <w:qFormat/>
    <w:rsid w:val="00521E57"/>
    <w:rPr>
      <w:sz w:val="24"/>
      <w:szCs w:val="24"/>
    </w:rPr>
  </w:style>
  <w:style w:type="paragraph" w:styleId="Listaszerbekezds">
    <w:name w:val="List Paragraph"/>
    <w:basedOn w:val="Norml"/>
    <w:uiPriority w:val="34"/>
    <w:qFormat/>
    <w:rsid w:val="00521E57"/>
    <w:pPr>
      <w:ind w:left="708"/>
    </w:pPr>
  </w:style>
  <w:style w:type="paragraph" w:styleId="Idzet">
    <w:name w:val="Quote"/>
    <w:basedOn w:val="Norml"/>
    <w:next w:val="Norml"/>
    <w:link w:val="IdzetChar"/>
    <w:uiPriority w:val="29"/>
    <w:qFormat/>
    <w:rsid w:val="00521E57"/>
    <w:rPr>
      <w:i/>
      <w:iCs/>
      <w:color w:val="000000" w:themeColor="text1"/>
    </w:rPr>
  </w:style>
  <w:style w:type="character" w:customStyle="1" w:styleId="IdzetChar">
    <w:name w:val="Idézet Char"/>
    <w:basedOn w:val="Bekezdsalapbettpusa"/>
    <w:link w:val="Idzet"/>
    <w:uiPriority w:val="29"/>
    <w:rsid w:val="00521E57"/>
    <w:rPr>
      <w:i/>
      <w:iCs/>
      <w:color w:val="000000" w:themeColor="text1"/>
      <w:sz w:val="24"/>
      <w:szCs w:val="24"/>
    </w:rPr>
  </w:style>
  <w:style w:type="paragraph" w:styleId="Kiemeltidzet">
    <w:name w:val="Intense Quote"/>
    <w:basedOn w:val="Norml"/>
    <w:next w:val="Norml"/>
    <w:link w:val="KiemeltidzetChar"/>
    <w:uiPriority w:val="30"/>
    <w:qFormat/>
    <w:rsid w:val="00521E57"/>
    <w:pPr>
      <w:pBdr>
        <w:bottom w:val="single" w:sz="4" w:space="4" w:color="4F81BD" w:themeColor="accent1"/>
      </w:pBdr>
      <w:spacing w:before="200" w:after="280"/>
      <w:ind w:left="936" w:right="936"/>
    </w:pPr>
    <w:rPr>
      <w:b/>
      <w:bCs/>
      <w:i/>
      <w:iCs/>
      <w:color w:val="4F81BD" w:themeColor="accent1"/>
    </w:rPr>
  </w:style>
  <w:style w:type="character" w:customStyle="1" w:styleId="KiemeltidzetChar">
    <w:name w:val="Kiemelt idézet Char"/>
    <w:basedOn w:val="Bekezdsalapbettpusa"/>
    <w:link w:val="Kiemeltidzet"/>
    <w:uiPriority w:val="30"/>
    <w:rsid w:val="00521E57"/>
    <w:rPr>
      <w:b/>
      <w:bCs/>
      <w:i/>
      <w:iCs/>
      <w:color w:val="4F81BD" w:themeColor="accent1"/>
      <w:sz w:val="24"/>
      <w:szCs w:val="24"/>
    </w:rPr>
  </w:style>
  <w:style w:type="character" w:styleId="Finomkiemels">
    <w:name w:val="Subtle Emphasis"/>
    <w:basedOn w:val="Bekezdsalapbettpusa"/>
    <w:uiPriority w:val="19"/>
    <w:qFormat/>
    <w:rsid w:val="00521E57"/>
    <w:rPr>
      <w:i/>
      <w:iCs/>
      <w:color w:val="808080" w:themeColor="text1" w:themeTint="7F"/>
    </w:rPr>
  </w:style>
  <w:style w:type="character" w:styleId="Ershangslyozs">
    <w:name w:val="Intense Emphasis"/>
    <w:basedOn w:val="Bekezdsalapbettpusa"/>
    <w:uiPriority w:val="21"/>
    <w:qFormat/>
    <w:rsid w:val="00521E57"/>
    <w:rPr>
      <w:b/>
      <w:bCs/>
      <w:i/>
      <w:iCs/>
      <w:color w:val="4F81BD" w:themeColor="accent1"/>
    </w:rPr>
  </w:style>
  <w:style w:type="character" w:styleId="Finomhivatkozs">
    <w:name w:val="Subtle Reference"/>
    <w:basedOn w:val="Bekezdsalapbettpusa"/>
    <w:uiPriority w:val="31"/>
    <w:qFormat/>
    <w:rsid w:val="00521E57"/>
    <w:rPr>
      <w:smallCaps/>
      <w:color w:val="C0504D" w:themeColor="accent2"/>
      <w:u w:val="single"/>
    </w:rPr>
  </w:style>
  <w:style w:type="character" w:styleId="Ershivatkozs">
    <w:name w:val="Intense Reference"/>
    <w:basedOn w:val="Bekezdsalapbettpusa"/>
    <w:uiPriority w:val="32"/>
    <w:qFormat/>
    <w:rsid w:val="00521E57"/>
    <w:rPr>
      <w:b/>
      <w:bCs/>
      <w:smallCaps/>
      <w:color w:val="C0504D" w:themeColor="accent2"/>
      <w:spacing w:val="5"/>
      <w:u w:val="single"/>
    </w:rPr>
  </w:style>
  <w:style w:type="character" w:styleId="Knyvcme">
    <w:name w:val="Book Title"/>
    <w:basedOn w:val="Bekezdsalapbettpusa"/>
    <w:uiPriority w:val="33"/>
    <w:qFormat/>
    <w:rsid w:val="00521E57"/>
    <w:rPr>
      <w:b/>
      <w:bCs/>
      <w:smallCaps/>
      <w:spacing w:val="5"/>
    </w:rPr>
  </w:style>
  <w:style w:type="paragraph" w:styleId="Tartalomjegyzkcmsora">
    <w:name w:val="TOC Heading"/>
    <w:basedOn w:val="Cmsor1"/>
    <w:next w:val="Norml"/>
    <w:uiPriority w:val="39"/>
    <w:semiHidden/>
    <w:unhideWhenUsed/>
    <w:qFormat/>
    <w:rsid w:val="00521E57"/>
    <w:pPr>
      <w:outlineLvl w:val="9"/>
    </w:pPr>
  </w:style>
  <w:style w:type="paragraph" w:styleId="Szvegtrzs">
    <w:name w:val="Body Text"/>
    <w:basedOn w:val="Norml"/>
    <w:link w:val="SzvegtrzsChar"/>
    <w:rsid w:val="00203117"/>
    <w:pPr>
      <w:jc w:val="both"/>
    </w:pPr>
  </w:style>
  <w:style w:type="character" w:customStyle="1" w:styleId="SzvegtrzsChar">
    <w:name w:val="Szövegtörzs Char"/>
    <w:basedOn w:val="Bekezdsalapbettpusa"/>
    <w:link w:val="Szvegtrzs"/>
    <w:rsid w:val="00203117"/>
    <w:rPr>
      <w:sz w:val="24"/>
      <w:szCs w:val="24"/>
    </w:rPr>
  </w:style>
  <w:style w:type="character" w:styleId="Hiperhivatkozs">
    <w:name w:val="Hyperlink"/>
    <w:basedOn w:val="Bekezdsalapbettpusa"/>
    <w:rsid w:val="00203117"/>
    <w:rPr>
      <w:rFonts w:cs="Times New Roman"/>
      <w:color w:val="0000FF"/>
      <w:u w:val="single"/>
    </w:rPr>
  </w:style>
  <w:style w:type="paragraph" w:styleId="Lbjegyzetszveg">
    <w:name w:val="footnote text"/>
    <w:basedOn w:val="Norml"/>
    <w:link w:val="LbjegyzetszvegChar"/>
    <w:semiHidden/>
    <w:rsid w:val="00203117"/>
    <w:rPr>
      <w:sz w:val="20"/>
      <w:szCs w:val="20"/>
    </w:rPr>
  </w:style>
  <w:style w:type="character" w:customStyle="1" w:styleId="LbjegyzetszvegChar">
    <w:name w:val="Lábjegyzetszöveg Char"/>
    <w:basedOn w:val="Bekezdsalapbettpusa"/>
    <w:link w:val="Lbjegyzetszveg"/>
    <w:semiHidden/>
    <w:rsid w:val="00203117"/>
  </w:style>
  <w:style w:type="paragraph" w:styleId="Szvegtrzs3">
    <w:name w:val="Body Text 3"/>
    <w:basedOn w:val="Norml"/>
    <w:link w:val="Szvegtrzs3Char"/>
    <w:rsid w:val="00203117"/>
    <w:pPr>
      <w:jc w:val="both"/>
    </w:pPr>
    <w:rPr>
      <w:rFonts w:ascii="Arial Narrow" w:hAnsi="Arial Narrow"/>
      <w:b/>
      <w:bCs/>
    </w:rPr>
  </w:style>
  <w:style w:type="character" w:customStyle="1" w:styleId="Szvegtrzs3Char">
    <w:name w:val="Szövegtörzs 3 Char"/>
    <w:basedOn w:val="Bekezdsalapbettpusa"/>
    <w:link w:val="Szvegtrzs3"/>
    <w:rsid w:val="00203117"/>
    <w:rPr>
      <w:rFonts w:ascii="Arial Narrow" w:hAnsi="Arial Narrow"/>
      <w:b/>
      <w:bCs/>
      <w:sz w:val="24"/>
      <w:szCs w:val="24"/>
    </w:rPr>
  </w:style>
  <w:style w:type="paragraph" w:customStyle="1" w:styleId="Default">
    <w:name w:val="Default"/>
    <w:rsid w:val="00203117"/>
    <w:pPr>
      <w:autoSpaceDE w:val="0"/>
      <w:autoSpaceDN w:val="0"/>
      <w:adjustRightInd w:val="0"/>
    </w:pPr>
    <w:rPr>
      <w:color w:val="000000"/>
      <w:sz w:val="24"/>
      <w:szCs w:val="24"/>
    </w:rPr>
  </w:style>
  <w:style w:type="paragraph" w:styleId="llb">
    <w:name w:val="footer"/>
    <w:basedOn w:val="Norml"/>
    <w:link w:val="llbChar"/>
    <w:unhideWhenUsed/>
    <w:rsid w:val="00203117"/>
    <w:pPr>
      <w:tabs>
        <w:tab w:val="center" w:pos="4536"/>
        <w:tab w:val="right" w:pos="9072"/>
      </w:tabs>
    </w:pPr>
  </w:style>
  <w:style w:type="character" w:customStyle="1" w:styleId="llbChar">
    <w:name w:val="Élőláb Char"/>
    <w:basedOn w:val="Bekezdsalapbettpusa"/>
    <w:link w:val="llb"/>
    <w:rsid w:val="00203117"/>
    <w:rPr>
      <w:sz w:val="24"/>
      <w:szCs w:val="24"/>
    </w:rPr>
  </w:style>
  <w:style w:type="paragraph" w:styleId="Buborkszveg">
    <w:name w:val="Balloon Text"/>
    <w:basedOn w:val="Norml"/>
    <w:link w:val="BuborkszvegChar"/>
    <w:uiPriority w:val="99"/>
    <w:semiHidden/>
    <w:unhideWhenUsed/>
    <w:rsid w:val="00B01943"/>
    <w:rPr>
      <w:rFonts w:ascii="Tahoma" w:hAnsi="Tahoma" w:cs="Tahoma"/>
      <w:sz w:val="16"/>
      <w:szCs w:val="16"/>
    </w:rPr>
  </w:style>
  <w:style w:type="character" w:customStyle="1" w:styleId="BuborkszvegChar">
    <w:name w:val="Buborékszöveg Char"/>
    <w:basedOn w:val="Bekezdsalapbettpusa"/>
    <w:link w:val="Buborkszveg"/>
    <w:uiPriority w:val="99"/>
    <w:semiHidden/>
    <w:rsid w:val="00B019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2800</Words>
  <Characters>19324</Characters>
  <Application>Microsoft Office Word</Application>
  <DocSecurity>0</DocSecurity>
  <Lines>161</Lines>
  <Paragraphs>44</Paragraphs>
  <ScaleCrop>false</ScaleCrop>
  <Company/>
  <LinksUpToDate>false</LinksUpToDate>
  <CharactersWithSpaces>22080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ildiko</dc:creator>
  <cp:lastModifiedBy>ildiko</cp:lastModifiedBy>
  <cp:revision>11</cp:revision>
  <cp:lastPrinted>2017-10-12T09:37:00Z</cp:lastPrinted>
  <dcterms:created xsi:type="dcterms:W3CDTF">2017-10-02T13:12:00Z</dcterms:created>
  <dcterms:modified xsi:type="dcterms:W3CDTF">2017-10-12T10:07:00Z</dcterms:modified>
</cp:coreProperties>
</file>